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C9" w:rsidRPr="00B0711F" w:rsidRDefault="00C03AC9" w:rsidP="00C03AC9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03AC9" w:rsidRPr="00B0711F" w:rsidRDefault="00C03AC9" w:rsidP="00C03AC9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03AC9" w:rsidRDefault="00C03AC9" w:rsidP="00C03AC9">
      <w:pPr>
        <w:spacing w:before="0" w:after="0"/>
        <w:jc w:val="center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Důsledky 2. Světové války</w:t>
      </w:r>
    </w:p>
    <w:p w:rsidR="00B0711F" w:rsidRPr="00B0711F" w:rsidRDefault="00B0711F" w:rsidP="00C03AC9">
      <w:pPr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b/>
          <w:bCs/>
          <w:color w:val="000000"/>
          <w:sz w:val="24"/>
          <w:szCs w:val="24"/>
        </w:rPr>
        <w:t>Druhá světová válka je největším a nejstrašnějším válečným konfliktem, který lidstvo doposud prožilo</w:t>
      </w:r>
      <w:r w:rsidRPr="00B0711F">
        <w:rPr>
          <w:rFonts w:ascii="Arial" w:hAnsi="Arial" w:cs="Arial"/>
          <w:color w:val="000000"/>
          <w:sz w:val="24"/>
          <w:szCs w:val="24"/>
        </w:rPr>
        <w:t>. Svým rozsahem, nasazením a počtem obětí jednoznačně převyšuje všechny předchozí válečné konflikty.(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zučastněno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70 </w:t>
      </w:r>
      <w:proofErr w:type="spellStart"/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zemí,bojové</w:t>
      </w:r>
      <w:proofErr w:type="spellEnd"/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akce na území 40 států,100 mil. </w:t>
      </w:r>
      <w:r w:rsidR="00DB151C">
        <w:rPr>
          <w:rFonts w:ascii="Arial" w:hAnsi="Arial" w:cs="Arial"/>
          <w:color w:val="000000"/>
          <w:sz w:val="24"/>
          <w:szCs w:val="24"/>
        </w:rPr>
        <w:t>v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ojáků) 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  <w:u w:val="single"/>
        </w:rPr>
        <w:t>Lidské oběti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přibližně 58 milionu lidí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více obětí civilistů, také v koncentračních táborech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  <w:u w:val="single"/>
        </w:rPr>
        <w:t>Materiálové škody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4 biliony dolarů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b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  <w:u w:val="single"/>
        </w:rPr>
        <w:t>Díky válce rozvoj vědy a techniky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- např.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radar</w:t>
      </w:r>
      <w:r w:rsidR="00DB151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raketová technika</w:t>
      </w:r>
      <w:r w:rsidR="00DB151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b/>
          <w:color w:val="000000"/>
          <w:sz w:val="24"/>
          <w:szCs w:val="24"/>
        </w:rPr>
        <w:t xml:space="preserve">atomová </w:t>
      </w:r>
      <w:proofErr w:type="gramStart"/>
      <w:r w:rsidRPr="00B0711F">
        <w:rPr>
          <w:rFonts w:ascii="Arial" w:hAnsi="Arial" w:cs="Arial"/>
          <w:b/>
          <w:color w:val="000000"/>
          <w:sz w:val="24"/>
          <w:szCs w:val="24"/>
        </w:rPr>
        <w:t>bomba(</w:t>
      </w:r>
      <w:r w:rsidRPr="00B0711F">
        <w:rPr>
          <w:rFonts w:ascii="Arial" w:hAnsi="Arial" w:cs="Arial"/>
          <w:color w:val="000000"/>
          <w:sz w:val="24"/>
          <w:szCs w:val="24"/>
        </w:rPr>
        <w:t>Niels</w:t>
      </w:r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Bohr</w:t>
      </w:r>
      <w:proofErr w:type="spellEnd"/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Jacob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Robert Oppenheimer)</w:t>
      </w:r>
      <w:r w:rsidR="00DB151C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kryptografie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 ( hledání co možná nejbezpečnějšího způsobu přenosu zpráv za pomoci šifrovacích technik)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přenosná vysílačka,</w:t>
      </w:r>
      <w:r w:rsidR="00B071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color w:val="000000"/>
          <w:sz w:val="24"/>
          <w:szCs w:val="24"/>
        </w:rPr>
        <w:t>jeep</w:t>
      </w:r>
      <w:proofErr w:type="spellEnd"/>
      <w:r w:rsidRPr="00B0711F">
        <w:rPr>
          <w:rFonts w:ascii="Arial" w:hAnsi="Arial" w:cs="Arial"/>
          <w:b/>
          <w:color w:val="000000"/>
          <w:sz w:val="24"/>
          <w:szCs w:val="24"/>
        </w:rPr>
        <w:t>,</w:t>
      </w:r>
      <w:r w:rsidR="00B071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protiletadlový granát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>Biologie a medicína-penicilin..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>Po válce využity objevy ve prospěch člověka- atomová energie v průmyslu, výzkum vesmíru..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  <w:u w:val="single"/>
        </w:rPr>
        <w:t>Mírové smlouvy s poraženými státy</w:t>
      </w:r>
      <w:r w:rsidRPr="00B0711F">
        <w:rPr>
          <w:rFonts w:ascii="Arial" w:hAnsi="Arial" w:cs="Arial"/>
          <w:color w:val="000000"/>
          <w:sz w:val="24"/>
          <w:szCs w:val="24"/>
        </w:rPr>
        <w:t>: S Bulharskem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Finskem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Italií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Maďarskem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Rumunskem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>S Německem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Rakouskem a Japonskem nepodepsány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  <w:u w:val="single"/>
        </w:rPr>
        <w:t>Potrestání válečných zločinů</w:t>
      </w:r>
      <w:r w:rsidRPr="00B0711F">
        <w:rPr>
          <w:rFonts w:ascii="Arial" w:hAnsi="Arial" w:cs="Arial"/>
          <w:color w:val="000000"/>
          <w:sz w:val="24"/>
          <w:szCs w:val="24"/>
        </w:rPr>
        <w:t>: 3 druhy zločinů – proti míru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-proti lidskosti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- válečné zločiny</w:t>
      </w:r>
    </w:p>
    <w:p w:rsidR="00C03AC9" w:rsidRPr="00B0711F" w:rsidRDefault="00C03AC9" w:rsidP="00C03AC9">
      <w:pPr>
        <w:pStyle w:val="Odstavecseseznamem"/>
        <w:numPr>
          <w:ilvl w:val="0"/>
          <w:numId w:val="39"/>
        </w:num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b/>
          <w:color w:val="000000"/>
          <w:sz w:val="24"/>
          <w:szCs w:val="24"/>
        </w:rPr>
        <w:t>Mezinárodní vojenský tribunál v Norimberku</w:t>
      </w:r>
      <w:r w:rsidRPr="00B0711F">
        <w:rPr>
          <w:rFonts w:ascii="Arial" w:hAnsi="Arial" w:cs="Arial"/>
          <w:color w:val="000000"/>
          <w:sz w:val="24"/>
          <w:szCs w:val="24"/>
        </w:rPr>
        <w:t>- soudní proces od listopadu 1945 do 1. října 1946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>Obžalováno 24 německých válečných zločinců,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zločinné i nacistické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instituce(SS</w:t>
      </w:r>
      <w:proofErr w:type="gramEnd"/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SD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Gestapo</w:t>
      </w:r>
      <w:r w:rsidR="00DB151C">
        <w:rPr>
          <w:rFonts w:ascii="Arial" w:hAnsi="Arial" w:cs="Arial"/>
          <w:color w:val="000000"/>
          <w:sz w:val="24"/>
          <w:szCs w:val="24"/>
        </w:rPr>
        <w:t xml:space="preserve">, </w:t>
      </w:r>
      <w:r w:rsidRPr="00B0711F">
        <w:rPr>
          <w:rFonts w:ascii="Arial" w:hAnsi="Arial" w:cs="Arial"/>
          <w:color w:val="000000"/>
          <w:sz w:val="24"/>
          <w:szCs w:val="24"/>
        </w:rPr>
        <w:t>NSDAP)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>Rozsudek smrti nad 12 osobami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H.Goring</w:t>
      </w:r>
      <w:proofErr w:type="spellEnd"/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spáchal sebevraždu před popravou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Mezinárodní tribunál v Tokiu – od května 1946 do listopadu 1948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Souzeno 28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zločinců,7 k trestu</w:t>
      </w:r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smrti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b/>
          <w:color w:val="000000"/>
          <w:sz w:val="24"/>
          <w:szCs w:val="24"/>
        </w:rPr>
        <w:t>Vznik Organizace spojených národů</w:t>
      </w:r>
      <w:r w:rsidR="00472F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0711F">
        <w:rPr>
          <w:rFonts w:ascii="Arial" w:hAnsi="Arial" w:cs="Arial"/>
          <w:b/>
          <w:color w:val="000000"/>
          <w:sz w:val="24"/>
          <w:szCs w:val="24"/>
        </w:rPr>
        <w:t>(OSN)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 –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Na konferenci v San Francisku podepsáno 25.4 1945,,schválena charta </w:t>
      </w:r>
      <w:proofErr w:type="spellStart"/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OSN,</w:t>
      </w:r>
      <w:r w:rsidRPr="00B0711F">
        <w:rPr>
          <w:rFonts w:ascii="Arial" w:hAnsi="Arial" w:cs="Arial"/>
          <w:b/>
          <w:color w:val="000000"/>
          <w:sz w:val="24"/>
          <w:szCs w:val="24"/>
          <w:u w:val="single"/>
        </w:rPr>
        <w:t>cíle</w:t>
      </w:r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>:ochrana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míru,občanských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a lidských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práv,sociální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pokrok,zvyšování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blahobytu jednotlivých národů a jejich rovnost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Rozdílné názory –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am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. Senátor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A.H.</w:t>
      </w:r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Vandenberg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vs. Sovětský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mimistr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zahraničí V.M. Molotov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Podepsána 51 státy včetně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Čsr</w:t>
      </w:r>
      <w:proofErr w:type="spellEnd"/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color w:val="000000"/>
          <w:sz w:val="24"/>
          <w:szCs w:val="24"/>
        </w:rPr>
        <w:t xml:space="preserve">Pět hlavních vítězů druhé světové války – </w:t>
      </w:r>
      <w:proofErr w:type="spellStart"/>
      <w:r w:rsidRPr="00B0711F">
        <w:rPr>
          <w:rFonts w:ascii="Arial" w:hAnsi="Arial" w:cs="Arial"/>
          <w:b/>
          <w:color w:val="000000"/>
          <w:sz w:val="24"/>
          <w:szCs w:val="24"/>
        </w:rPr>
        <w:t>USA,SSSR,Velká</w:t>
      </w:r>
      <w:proofErr w:type="spellEnd"/>
      <w:r w:rsidRPr="00B071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color w:val="000000"/>
          <w:sz w:val="24"/>
          <w:szCs w:val="24"/>
        </w:rPr>
        <w:t>Británie,Čína,Francie</w:t>
      </w:r>
      <w:proofErr w:type="spellEnd"/>
      <w:r w:rsidRPr="00B0711F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mělo stále místo v Radě bezpečnosti OSN s pravomocí právem </w:t>
      </w:r>
      <w:proofErr w:type="spellStart"/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veta,výkonnou</w:t>
      </w:r>
      <w:proofErr w:type="spellEnd"/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mocí,odpovědností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za mír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b/>
          <w:color w:val="000000"/>
          <w:sz w:val="24"/>
          <w:szCs w:val="24"/>
        </w:rPr>
      </w:pPr>
      <w:r w:rsidRPr="00B0711F">
        <w:rPr>
          <w:rFonts w:ascii="Arial" w:hAnsi="Arial" w:cs="Arial"/>
          <w:b/>
          <w:color w:val="000000"/>
          <w:sz w:val="24"/>
          <w:szCs w:val="24"/>
        </w:rPr>
        <w:t xml:space="preserve">Změna politické </w:t>
      </w:r>
      <w:proofErr w:type="spellStart"/>
      <w:r w:rsidRPr="00B0711F">
        <w:rPr>
          <w:rFonts w:ascii="Arial" w:hAnsi="Arial" w:cs="Arial"/>
          <w:b/>
          <w:color w:val="000000"/>
          <w:sz w:val="24"/>
          <w:szCs w:val="24"/>
        </w:rPr>
        <w:t>mapy:Ale</w:t>
      </w:r>
      <w:proofErr w:type="spellEnd"/>
      <w:r w:rsidRPr="00B0711F">
        <w:rPr>
          <w:rFonts w:ascii="Arial" w:hAnsi="Arial" w:cs="Arial"/>
          <w:b/>
          <w:color w:val="000000"/>
          <w:sz w:val="24"/>
          <w:szCs w:val="24"/>
        </w:rPr>
        <w:t xml:space="preserve"> v popředí dvě supervelmoci- USA a SSSR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i/>
          <w:color w:val="000000"/>
          <w:sz w:val="24"/>
          <w:szCs w:val="24"/>
        </w:rPr>
        <w:t>SSSR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 – rozhodující podíl na porážce Německa – vzestup prestiže, radikalizace Evropy i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vých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. Asie., země osvobozené SSSR spadaly do sovětské mocenské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sféry,atom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zbraň</w:t>
      </w:r>
      <w:proofErr w:type="gramEnd"/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B0711F">
        <w:rPr>
          <w:rFonts w:ascii="Arial" w:hAnsi="Arial" w:cs="Arial"/>
          <w:i/>
          <w:color w:val="000000"/>
          <w:sz w:val="24"/>
          <w:szCs w:val="24"/>
        </w:rPr>
        <w:t xml:space="preserve">USA </w:t>
      </w:r>
      <w:r w:rsidRPr="00B0711F">
        <w:rPr>
          <w:rFonts w:ascii="Arial" w:hAnsi="Arial" w:cs="Arial"/>
          <w:color w:val="000000"/>
          <w:sz w:val="24"/>
          <w:szCs w:val="24"/>
        </w:rPr>
        <w:t xml:space="preserve">– v popředí světové politiky, garant demokratického vývoje a tržní ekonomiky, největší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export,prvenství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moři,hospodářská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 konjunktura  za války(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</w:rPr>
        <w:t>prům</w:t>
      </w:r>
      <w:proofErr w:type="spellEnd"/>
      <w:r w:rsidRPr="00B0711F">
        <w:rPr>
          <w:rFonts w:ascii="Arial" w:hAnsi="Arial" w:cs="Arial"/>
          <w:color w:val="000000"/>
          <w:sz w:val="24"/>
          <w:szCs w:val="24"/>
        </w:rPr>
        <w:t xml:space="preserve">. výroba o 96 procent) – prvenství ve světovém hospodářství(60 procent produkce),vojenská síla – atom.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</w:rPr>
        <w:t>zbraň</w:t>
      </w:r>
      <w:proofErr w:type="gramEnd"/>
      <w:r w:rsidRPr="00B0711F">
        <w:rPr>
          <w:rFonts w:ascii="Arial" w:hAnsi="Arial" w:cs="Arial"/>
          <w:color w:val="000000"/>
          <w:sz w:val="24"/>
          <w:szCs w:val="24"/>
        </w:rPr>
        <w:t>, nejsilnější letectvo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</w:p>
    <w:p w:rsidR="00C03AC9" w:rsidRPr="00B0711F" w:rsidRDefault="00C03AC9" w:rsidP="00C03AC9">
      <w:pPr>
        <w:spacing w:before="0" w:after="0"/>
        <w:rPr>
          <w:rFonts w:ascii="Arial" w:hAnsi="Arial" w:cs="Arial"/>
          <w:color w:val="000000"/>
          <w:sz w:val="24"/>
          <w:szCs w:val="24"/>
        </w:rPr>
      </w:pPr>
    </w:p>
    <w:p w:rsidR="00DB151C" w:rsidRDefault="00C03AC9" w:rsidP="00DB151C">
      <w:pPr>
        <w:pStyle w:val="Odstavecseseznamem"/>
        <w:numPr>
          <w:ilvl w:val="0"/>
          <w:numId w:val="40"/>
        </w:num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DB151C">
        <w:rPr>
          <w:rFonts w:ascii="Arial" w:hAnsi="Arial" w:cs="Arial"/>
          <w:color w:val="000000"/>
          <w:sz w:val="24"/>
          <w:szCs w:val="24"/>
        </w:rPr>
        <w:t xml:space="preserve">spojenectví nahrazeno konfrontací a soupeřením (bipolární svět) </w:t>
      </w:r>
    </w:p>
    <w:p w:rsidR="00C03AC9" w:rsidRPr="00DB151C" w:rsidRDefault="00C03AC9" w:rsidP="00DB151C">
      <w:pPr>
        <w:pStyle w:val="Odstavecseseznamem"/>
        <w:numPr>
          <w:ilvl w:val="0"/>
          <w:numId w:val="40"/>
        </w:numPr>
        <w:spacing w:before="0" w:after="0"/>
        <w:rPr>
          <w:rFonts w:ascii="Arial" w:hAnsi="Arial" w:cs="Arial"/>
          <w:color w:val="000000"/>
          <w:sz w:val="24"/>
          <w:szCs w:val="24"/>
        </w:rPr>
      </w:pPr>
      <w:r w:rsidRPr="00DB151C">
        <w:rPr>
          <w:rFonts w:ascii="Arial" w:hAnsi="Arial" w:cs="Arial"/>
          <w:sz w:val="24"/>
          <w:szCs w:val="24"/>
        </w:rPr>
        <w:t xml:space="preserve"> </w:t>
      </w:r>
      <w:r w:rsidRPr="00DB151C">
        <w:rPr>
          <w:rFonts w:ascii="Arial" w:hAnsi="Arial" w:cs="Arial"/>
          <w:color w:val="000000"/>
          <w:sz w:val="24"/>
          <w:szCs w:val="24"/>
        </w:rPr>
        <w:t xml:space="preserve">Vývoj postupně tedy směřoval ke </w:t>
      </w:r>
      <w:r w:rsidRPr="00DB151C">
        <w:rPr>
          <w:rFonts w:ascii="Arial" w:hAnsi="Arial" w:cs="Arial"/>
          <w:b/>
          <w:bCs/>
          <w:color w:val="000000"/>
          <w:sz w:val="24"/>
          <w:szCs w:val="24"/>
        </w:rPr>
        <w:t>studené válce</w:t>
      </w:r>
      <w:r w:rsidRPr="00DB151C">
        <w:rPr>
          <w:rFonts w:ascii="Arial" w:hAnsi="Arial" w:cs="Arial"/>
          <w:color w:val="000000"/>
          <w:sz w:val="24"/>
          <w:szCs w:val="24"/>
        </w:rPr>
        <w:t xml:space="preserve"> – konfrontace Východu a Západu ve všech oblastech života, nedůvěra, nepřátelství. Obě strany si však </w:t>
      </w:r>
      <w:r w:rsidRPr="00DB151C">
        <w:rPr>
          <w:rFonts w:ascii="Arial" w:hAnsi="Arial" w:cs="Arial"/>
          <w:color w:val="000000"/>
          <w:sz w:val="24"/>
          <w:szCs w:val="24"/>
        </w:rPr>
        <w:lastRenderedPageBreak/>
        <w:t xml:space="preserve">byly vědomy obrovskou ničivou silou svých nových zbraní a tak se snažily vyhnout se „ostré“ válce – balancovaly na okraji války, ale k přímému konfliktu nikdy nedošlo. Pojem </w:t>
      </w:r>
      <w:r w:rsidRPr="00DB151C">
        <w:rPr>
          <w:rFonts w:ascii="Arial" w:hAnsi="Arial" w:cs="Arial"/>
          <w:b/>
          <w:bCs/>
          <w:color w:val="000000"/>
          <w:sz w:val="24"/>
          <w:szCs w:val="24"/>
        </w:rPr>
        <w:t>železná opona</w:t>
      </w:r>
      <w:r w:rsidRPr="00DB151C">
        <w:rPr>
          <w:rFonts w:ascii="Arial" w:hAnsi="Arial" w:cs="Arial"/>
          <w:color w:val="000000"/>
          <w:sz w:val="24"/>
          <w:szCs w:val="24"/>
        </w:rPr>
        <w:t xml:space="preserve"> (</w:t>
      </w:r>
      <w:r w:rsidRPr="00DB151C">
        <w:rPr>
          <w:rFonts w:ascii="Arial" w:hAnsi="Arial" w:cs="Arial"/>
          <w:sz w:val="24"/>
          <w:szCs w:val="24"/>
        </w:rPr>
        <w:t>neprostupná hranice mezi západním a východním blokem)</w:t>
      </w:r>
      <w:r w:rsidRPr="00DB151C">
        <w:rPr>
          <w:rFonts w:ascii="Arial" w:hAnsi="Arial" w:cs="Arial"/>
          <w:color w:val="000000"/>
          <w:sz w:val="24"/>
          <w:szCs w:val="24"/>
        </w:rPr>
        <w:t xml:space="preserve">použil poprvé Winston Churchill roku 1946 v americkém </w:t>
      </w:r>
      <w:proofErr w:type="spellStart"/>
      <w:r w:rsidRPr="00DB151C">
        <w:rPr>
          <w:rFonts w:ascii="Arial" w:hAnsi="Arial" w:cs="Arial"/>
          <w:color w:val="000000"/>
          <w:sz w:val="24"/>
          <w:szCs w:val="24"/>
        </w:rPr>
        <w:t>Fultonu</w:t>
      </w:r>
      <w:proofErr w:type="spellEnd"/>
      <w:r w:rsidRPr="00DB151C">
        <w:rPr>
          <w:rFonts w:ascii="Arial" w:hAnsi="Arial" w:cs="Arial"/>
          <w:color w:val="000000"/>
          <w:sz w:val="24"/>
          <w:szCs w:val="24"/>
        </w:rPr>
        <w:t>.</w:t>
      </w:r>
    </w:p>
    <w:tbl>
      <w:tblPr>
        <w:tblW w:w="0" w:type="auto"/>
        <w:tblCellSpacing w:w="0" w:type="dxa"/>
        <w:tblBorders>
          <w:top w:val="single" w:sz="6" w:space="0" w:color="E3EBFE"/>
          <w:left w:val="single" w:sz="6" w:space="0" w:color="E3EBFE"/>
          <w:bottom w:val="single" w:sz="6" w:space="0" w:color="E3EBFE"/>
          <w:right w:val="single" w:sz="6" w:space="0" w:color="E3EBF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8"/>
        <w:gridCol w:w="4594"/>
      </w:tblGrid>
      <w:tr w:rsidR="00C03AC9" w:rsidRPr="00B0711F" w:rsidTr="00B0711F">
        <w:trPr>
          <w:tblCellSpacing w:w="0" w:type="dxa"/>
        </w:trPr>
        <w:tc>
          <w:tcPr>
            <w:tcW w:w="4598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B0711F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Západ</w:t>
            </w:r>
          </w:p>
        </w:tc>
        <w:tc>
          <w:tcPr>
            <w:tcW w:w="4594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B0711F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Východ</w:t>
            </w:r>
          </w:p>
        </w:tc>
      </w:tr>
      <w:tr w:rsidR="00C03AC9" w:rsidRPr="00B0711F" w:rsidTr="00C03AC9">
        <w:trPr>
          <w:trHeight w:val="5752"/>
          <w:tblCellSpacing w:w="0" w:type="dxa"/>
        </w:trPr>
        <w:tc>
          <w:tcPr>
            <w:tcW w:w="4598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B0711F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Klíčová supervelmoc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Spojené státy americké</w:t>
            </w:r>
          </w:p>
          <w:p w:rsidR="00C03AC9" w:rsidRPr="00B0711F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Režim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demokracie</w:t>
            </w:r>
          </w:p>
          <w:p w:rsidR="00C03AC9" w:rsidRPr="00B0711F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Další země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Spojené království, Francie, země Beneluxu, Dánsko, Norsko, Portugalsko, Itálie, Island, Kanada, Západní Německo,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Turecko, Austrálie, Řecko, Španělsko a další</w:t>
            </w:r>
          </w:p>
          <w:p w:rsidR="00C03AC9" w:rsidRPr="00B0711F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Alianční smlouva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NATO (*1949)</w:t>
            </w:r>
          </w:p>
          <w:p w:rsidR="00C03AC9" w:rsidRPr="00B0711F" w:rsidRDefault="00C03AC9" w:rsidP="00C03AC9">
            <w:pPr>
              <w:spacing w:before="0" w:after="0"/>
              <w:ind w:left="15" w:right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noProof/>
                <w:color w:val="002147"/>
                <w:sz w:val="24"/>
                <w:szCs w:val="24"/>
                <w:lang w:eastAsia="cs-CZ"/>
              </w:rPr>
              <w:drawing>
                <wp:inline distT="0" distB="0" distL="0" distR="0" wp14:anchorId="52376618" wp14:editId="32548A60">
                  <wp:extent cx="2057400" cy="1552575"/>
                  <wp:effectExtent l="19050" t="0" r="0" b="0"/>
                  <wp:docPr id="16" name="obrázek 5" descr="NATO - North Atlantic Treaty Organization (Severoatlantická organizace)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TO - North Atlantic Treaty Organization (Severoatlantická organizace)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C9" w:rsidRPr="00B0711F" w:rsidRDefault="00C03AC9" w:rsidP="00C03AC9">
            <w:pPr>
              <w:spacing w:before="0" w:after="0"/>
              <w:ind w:left="15" w:right="15" w:hanging="15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NATO – </w:t>
            </w: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North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Atlantic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Treaty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Organization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(Severoatlantická organizace)</w:t>
            </w:r>
          </w:p>
        </w:tc>
        <w:tc>
          <w:tcPr>
            <w:tcW w:w="4594" w:type="dxa"/>
            <w:tcBorders>
              <w:top w:val="single" w:sz="6" w:space="0" w:color="E3EBFE"/>
              <w:left w:val="single" w:sz="6" w:space="0" w:color="E3EBFE"/>
              <w:bottom w:val="single" w:sz="6" w:space="0" w:color="E3EBFE"/>
              <w:right w:val="single" w:sz="6" w:space="0" w:color="E3EBFE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03AC9" w:rsidRPr="00B0711F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Klíčová supervelmoc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Sovětský svaz</w:t>
            </w:r>
          </w:p>
          <w:p w:rsidR="00C03AC9" w:rsidRPr="00B0711F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Režim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komunismus, socialismus</w:t>
            </w:r>
          </w:p>
          <w:p w:rsidR="00C03AC9" w:rsidRPr="00B0711F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Další země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: </w:t>
            </w: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Polsko, Východní Německo, Československo, Maďarsko, Rumunsko, Bulharsko, Albánie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Mongolsko, Čína, Severní Vietnam, Severní Korea a další</w:t>
            </w:r>
          </w:p>
          <w:p w:rsidR="00C03AC9" w:rsidRPr="00B0711F" w:rsidRDefault="00C03AC9" w:rsidP="00C03AC9">
            <w:pPr>
              <w:spacing w:before="0" w:after="0"/>
              <w:ind w:left="215" w:right="15" w:hanging="142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Alianční smlouva</w:t>
            </w:r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Varšavská smlouva (*1950)</w:t>
            </w:r>
          </w:p>
          <w:p w:rsidR="00C03AC9" w:rsidRPr="00B0711F" w:rsidRDefault="00C03AC9" w:rsidP="00C03AC9">
            <w:pPr>
              <w:spacing w:before="0" w:after="0"/>
              <w:ind w:left="215" w:right="15" w:hanging="63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0711F">
              <w:rPr>
                <w:rFonts w:ascii="Arial" w:eastAsia="Times New Roman" w:hAnsi="Arial" w:cs="Arial"/>
                <w:noProof/>
                <w:color w:val="002147"/>
                <w:sz w:val="24"/>
                <w:szCs w:val="24"/>
                <w:lang w:eastAsia="cs-CZ"/>
              </w:rPr>
              <w:drawing>
                <wp:inline distT="0" distB="0" distL="0" distR="0" wp14:anchorId="704D4EAD" wp14:editId="60D03FD4">
                  <wp:extent cx="1524000" cy="1714500"/>
                  <wp:effectExtent l="19050" t="0" r="0" b="0"/>
                  <wp:docPr id="17" name="obrázek 6" descr="Варша́вский догово́р (Varšavská smlouva)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арша́вский догово́р (Varšavská smlouva)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AC9" w:rsidRPr="00B0711F" w:rsidRDefault="00C03AC9" w:rsidP="00C03AC9">
            <w:pPr>
              <w:spacing w:before="0" w:after="0"/>
              <w:ind w:left="215" w:right="15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Варша́вский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догово́р</w:t>
            </w:r>
            <w:proofErr w:type="spellEnd"/>
            <w:r w:rsidRPr="00B0711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(Varšavská smlouva)</w:t>
            </w:r>
          </w:p>
        </w:tc>
      </w:tr>
    </w:tbl>
    <w:p w:rsidR="00C03AC9" w:rsidRPr="00B0711F" w:rsidRDefault="00C03AC9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 </w:t>
      </w:r>
    </w:p>
    <w:p w:rsidR="00C03AC9" w:rsidRPr="00B0711F" w:rsidRDefault="00C03AC9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03AC9" w:rsidRPr="00B0711F" w:rsidRDefault="00C03AC9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03AC9" w:rsidRPr="00B0711F" w:rsidRDefault="00C03AC9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  <w:u w:val="single"/>
        </w:rPr>
      </w:pPr>
      <w:r w:rsidRPr="00B0711F">
        <w:rPr>
          <w:rFonts w:ascii="Arial" w:hAnsi="Arial" w:cs="Arial"/>
          <w:sz w:val="24"/>
          <w:szCs w:val="24"/>
          <w:u w:val="single"/>
        </w:rPr>
        <w:t>Bipolární svět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= 2 země proti sobě                         USA</w:t>
      </w:r>
      <w:r w:rsidRPr="00B0711F">
        <w:rPr>
          <w:rFonts w:ascii="Arial" w:hAnsi="Arial" w:cs="Arial"/>
          <w:sz w:val="24"/>
          <w:szCs w:val="24"/>
        </w:rPr>
        <w:tab/>
      </w:r>
      <w:r w:rsidRPr="00B0711F">
        <w:rPr>
          <w:rFonts w:ascii="Arial" w:hAnsi="Arial" w:cs="Arial"/>
          <w:sz w:val="24"/>
          <w:szCs w:val="24"/>
        </w:rPr>
        <w:tab/>
      </w:r>
      <w:r w:rsidRPr="00B0711F">
        <w:rPr>
          <w:rFonts w:ascii="Arial" w:hAnsi="Arial" w:cs="Arial"/>
          <w:sz w:val="24"/>
          <w:szCs w:val="24"/>
        </w:rPr>
        <w:tab/>
        <w:t>x</w:t>
      </w:r>
      <w:r w:rsidRPr="00B0711F">
        <w:rPr>
          <w:rFonts w:ascii="Arial" w:hAnsi="Arial" w:cs="Arial"/>
          <w:sz w:val="24"/>
          <w:szCs w:val="24"/>
        </w:rPr>
        <w:tab/>
      </w:r>
      <w:r w:rsidRPr="00B0711F">
        <w:rPr>
          <w:rFonts w:ascii="Arial" w:hAnsi="Arial" w:cs="Arial"/>
          <w:sz w:val="24"/>
          <w:szCs w:val="24"/>
        </w:rPr>
        <w:tab/>
        <w:t>SSSR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Studená válka</w:t>
      </w:r>
      <w:r w:rsidRPr="00B0711F">
        <w:rPr>
          <w:rFonts w:ascii="Arial" w:hAnsi="Arial" w:cs="Arial"/>
          <w:sz w:val="24"/>
          <w:szCs w:val="24"/>
        </w:rPr>
        <w:t xml:space="preserve"> (1945 – 1953)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válčili mezi sebou prostřednictvím jiných států → nepřímá válka, vztahy na bodu mrazu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od 1947 – termín poprvé použil bankéř </w:t>
      </w:r>
      <w:proofErr w:type="spellStart"/>
      <w:r w:rsidRPr="00B0711F">
        <w:rPr>
          <w:rFonts w:ascii="Arial" w:hAnsi="Arial" w:cs="Arial"/>
          <w:sz w:val="24"/>
          <w:szCs w:val="24"/>
        </w:rPr>
        <w:t>Baruch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1946 – Churchill (</w:t>
      </w:r>
      <w:proofErr w:type="spellStart"/>
      <w:r w:rsidRPr="00B0711F">
        <w:rPr>
          <w:rFonts w:ascii="Arial" w:hAnsi="Arial" w:cs="Arial"/>
          <w:sz w:val="24"/>
          <w:szCs w:val="24"/>
        </w:rPr>
        <w:t>Fulton</w:t>
      </w:r>
      <w:proofErr w:type="spellEnd"/>
      <w:r w:rsidRPr="00B0711F">
        <w:rPr>
          <w:rFonts w:ascii="Arial" w:hAnsi="Arial" w:cs="Arial"/>
          <w:sz w:val="24"/>
          <w:szCs w:val="24"/>
        </w:rPr>
        <w:t>) – „železná opona“ = hranice mezi západním a východním blokem</w:t>
      </w:r>
    </w:p>
    <w:p w:rsidR="00961E74" w:rsidRDefault="00961E74" w:rsidP="00C03AC9">
      <w:pPr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8F5551" w:rsidRPr="00DB151C" w:rsidRDefault="008F5551" w:rsidP="00C03AC9">
      <w:pPr>
        <w:spacing w:before="0" w:after="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151C">
        <w:rPr>
          <w:rFonts w:ascii="Arial" w:hAnsi="Arial" w:cs="Arial"/>
          <w:b/>
          <w:color w:val="FF0000"/>
          <w:sz w:val="28"/>
          <w:szCs w:val="28"/>
          <w:u w:val="single"/>
        </w:rPr>
        <w:t>USA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Federace, prezident volen nepřímou volbou na 4 roky, zákonodárnou moc má kongres (senát, sněmovna reprezentantů)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2 strany – republikáni a demokraté</w:t>
      </w:r>
    </w:p>
    <w:p w:rsidR="00DB151C" w:rsidRDefault="00DB151C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DB151C" w:rsidRDefault="008F5551" w:rsidP="00C03AC9">
      <w:pPr>
        <w:spacing w:before="0" w:after="0"/>
        <w:rPr>
          <w:rFonts w:ascii="Arial" w:hAnsi="Arial" w:cs="Arial"/>
          <w:b/>
          <w:color w:val="FF0000"/>
          <w:sz w:val="24"/>
          <w:szCs w:val="24"/>
        </w:rPr>
      </w:pPr>
      <w:r w:rsidRPr="00DB151C">
        <w:rPr>
          <w:rFonts w:ascii="Arial" w:hAnsi="Arial" w:cs="Arial"/>
          <w:b/>
          <w:color w:val="FF0000"/>
          <w:sz w:val="24"/>
          <w:szCs w:val="24"/>
        </w:rPr>
        <w:t>5</w:t>
      </w:r>
      <w:r w:rsidR="00DB151C" w:rsidRPr="00DB151C">
        <w:rPr>
          <w:rFonts w:ascii="Arial" w:hAnsi="Arial" w:cs="Arial"/>
          <w:b/>
          <w:color w:val="FF0000"/>
          <w:sz w:val="24"/>
          <w:szCs w:val="24"/>
        </w:rPr>
        <w:t>0</w:t>
      </w:r>
      <w:r w:rsidRPr="00DB151C">
        <w:rPr>
          <w:rFonts w:ascii="Arial" w:hAnsi="Arial" w:cs="Arial"/>
          <w:b/>
          <w:color w:val="FF0000"/>
          <w:sz w:val="24"/>
          <w:szCs w:val="24"/>
        </w:rPr>
        <w:t>. léta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HARRY TRUMAN </w:t>
      </w:r>
      <w:r w:rsidRPr="00B0711F">
        <w:rPr>
          <w:rFonts w:ascii="Arial" w:hAnsi="Arial" w:cs="Arial"/>
          <w:sz w:val="24"/>
          <w:szCs w:val="24"/>
        </w:rPr>
        <w:t>(1945 – 1951) - demokrat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účast na Postupimské konferenci, nařídil jaderný útok na Nagasaki a Hirošimu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1947 – </w:t>
      </w:r>
      <w:r w:rsidRPr="00B0711F">
        <w:rPr>
          <w:rFonts w:ascii="Arial" w:hAnsi="Arial" w:cs="Arial"/>
          <w:i/>
          <w:sz w:val="24"/>
          <w:szCs w:val="24"/>
        </w:rPr>
        <w:t>Trumanova doktrína</w:t>
      </w:r>
      <w:r w:rsidRPr="00B0711F">
        <w:rPr>
          <w:rFonts w:ascii="Arial" w:hAnsi="Arial" w:cs="Arial"/>
          <w:sz w:val="24"/>
          <w:szCs w:val="24"/>
        </w:rPr>
        <w:t xml:space="preserve"> – politika nerozšiřování komunismu → USA opouští politiku izolacionismu, právo USA zasáhnout ve všech zemích ohrožovaných komunismem (hlavně Turecko a Řecko)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lastRenderedPageBreak/>
        <w:t xml:space="preserve">MC CARTHY </w:t>
      </w:r>
      <w:r w:rsidRPr="00B0711F">
        <w:rPr>
          <w:rFonts w:ascii="Arial" w:hAnsi="Arial" w:cs="Arial"/>
          <w:sz w:val="24"/>
          <w:szCs w:val="24"/>
        </w:rPr>
        <w:t xml:space="preserve">(1950 – 1954) </w:t>
      </w:r>
      <w:r w:rsidRPr="00B0711F">
        <w:rPr>
          <w:rFonts w:ascii="Arial" w:hAnsi="Arial" w:cs="Arial"/>
          <w:b/>
          <w:sz w:val="24"/>
          <w:szCs w:val="24"/>
        </w:rPr>
        <w:t xml:space="preserve">- </w:t>
      </w:r>
      <w:r w:rsidRPr="00B0711F">
        <w:rPr>
          <w:rFonts w:ascii="Arial" w:hAnsi="Arial" w:cs="Arial"/>
          <w:sz w:val="24"/>
          <w:szCs w:val="24"/>
        </w:rPr>
        <w:t>senátor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i/>
          <w:sz w:val="24"/>
          <w:szCs w:val="24"/>
        </w:rPr>
        <w:t>mccartysmus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podezírání ze špionáže pro SSSR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byl posedlý antikomunismem → </w:t>
      </w:r>
      <w:r w:rsidRPr="00B0711F">
        <w:rPr>
          <w:rFonts w:ascii="Arial" w:hAnsi="Arial" w:cs="Arial"/>
          <w:i/>
          <w:sz w:val="24"/>
          <w:szCs w:val="24"/>
        </w:rPr>
        <w:t>Výbor pro vyšetřování neamerické činnosti</w:t>
      </w:r>
      <w:r w:rsidRPr="00B0711F">
        <w:rPr>
          <w:rFonts w:ascii="Arial" w:hAnsi="Arial" w:cs="Arial"/>
          <w:sz w:val="24"/>
          <w:szCs w:val="24"/>
        </w:rPr>
        <w:t xml:space="preserve"> – zavedl čistky v neamerické společnosti (zákaz návratu do USA Charlieho Chaplina + popravení manželů Rosenbergových)</w:t>
      </w:r>
    </w:p>
    <w:p w:rsidR="008F5551" w:rsidRPr="00B0711F" w:rsidRDefault="00B720FB" w:rsidP="00C03AC9">
      <w:pPr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945005" cy="2529840"/>
            <wp:effectExtent l="0" t="0" r="0" b="3810"/>
            <wp:wrapTight wrapText="bothSides">
              <wp:wrapPolygon edited="0">
                <wp:start x="0" y="0"/>
                <wp:lineTo x="0" y="21470"/>
                <wp:lineTo x="21367" y="21470"/>
                <wp:lineTo x="21367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5551" w:rsidRPr="00B0711F">
        <w:rPr>
          <w:rFonts w:ascii="Arial" w:hAnsi="Arial" w:cs="Arial"/>
          <w:b/>
          <w:sz w:val="24"/>
          <w:szCs w:val="24"/>
        </w:rPr>
        <w:t>DWIGHT EISENHOWER</w:t>
      </w:r>
      <w:r w:rsidR="008F5551" w:rsidRPr="00B0711F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8F5551" w:rsidRPr="00B0711F">
        <w:rPr>
          <w:rFonts w:ascii="Arial" w:hAnsi="Arial" w:cs="Arial"/>
          <w:sz w:val="24"/>
          <w:szCs w:val="24"/>
        </w:rPr>
        <w:t>I</w:t>
      </w:r>
      <w:r w:rsidR="00AD49FF">
        <w:rPr>
          <w:rFonts w:ascii="Arial" w:hAnsi="Arial" w:cs="Arial"/>
          <w:sz w:val="24"/>
          <w:szCs w:val="24"/>
        </w:rPr>
        <w:t>k</w:t>
      </w:r>
      <w:r w:rsidR="008F5551" w:rsidRPr="00B0711F">
        <w:rPr>
          <w:rFonts w:ascii="Arial" w:hAnsi="Arial" w:cs="Arial"/>
          <w:sz w:val="24"/>
          <w:szCs w:val="24"/>
        </w:rPr>
        <w:t>e</w:t>
      </w:r>
      <w:proofErr w:type="spellEnd"/>
      <w:r w:rsidR="008F5551" w:rsidRPr="00B0711F">
        <w:rPr>
          <w:rFonts w:ascii="Arial" w:hAnsi="Arial" w:cs="Arial"/>
          <w:sz w:val="24"/>
          <w:szCs w:val="24"/>
        </w:rPr>
        <w:t xml:space="preserve"> (1952 – 1956, 1956 – 1961) - republikán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operace </w:t>
      </w:r>
      <w:proofErr w:type="spellStart"/>
      <w:r w:rsidRPr="00B0711F">
        <w:rPr>
          <w:rFonts w:ascii="Arial" w:hAnsi="Arial" w:cs="Arial"/>
          <w:sz w:val="24"/>
          <w:szCs w:val="24"/>
        </w:rPr>
        <w:t>Torch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, vylodění na Sicílii, operace </w:t>
      </w:r>
      <w:proofErr w:type="spellStart"/>
      <w:r w:rsidRPr="00B0711F">
        <w:rPr>
          <w:rFonts w:ascii="Arial" w:hAnsi="Arial" w:cs="Arial"/>
          <w:sz w:val="24"/>
          <w:szCs w:val="24"/>
        </w:rPr>
        <w:t>Overlord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pokračuje v jaderném zbrojení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1957 –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Eisenhowerova</w:t>
      </w:r>
      <w:proofErr w:type="spellEnd"/>
      <w:r w:rsidRPr="00B0711F">
        <w:rPr>
          <w:rFonts w:ascii="Arial" w:hAnsi="Arial" w:cs="Arial"/>
          <w:i/>
          <w:sz w:val="24"/>
          <w:szCs w:val="24"/>
        </w:rPr>
        <w:t xml:space="preserve"> doktrína</w:t>
      </w:r>
      <w:r w:rsidRPr="00B0711F">
        <w:rPr>
          <w:rFonts w:ascii="Arial" w:hAnsi="Arial" w:cs="Arial"/>
          <w:sz w:val="24"/>
          <w:szCs w:val="24"/>
        </w:rPr>
        <w:t xml:space="preserve"> – tvrdší, týkala se především Blízkého východu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vystupoval proti segregaci menšin (oddělování černých od bílých)</w:t>
      </w:r>
    </w:p>
    <w:p w:rsidR="008F5551" w:rsidRPr="00DB151C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B720FB" w:rsidRDefault="00B720FB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B720FB" w:rsidRDefault="00B720FB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B720FB" w:rsidRDefault="00B720FB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B720FB" w:rsidRDefault="00B720FB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B720FB" w:rsidRDefault="00B720FB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</w:p>
    <w:p w:rsidR="008F5551" w:rsidRPr="00DB151C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  <w:r w:rsidRPr="00DB151C">
        <w:rPr>
          <w:rFonts w:ascii="Arial" w:hAnsi="Arial" w:cs="Arial"/>
          <w:b/>
          <w:color w:val="FF0000"/>
          <w:sz w:val="24"/>
          <w:szCs w:val="24"/>
        </w:rPr>
        <w:t>60. léta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JOHN FITZGERALD KENNEDY</w:t>
      </w:r>
      <w:r w:rsidRPr="00B0711F">
        <w:rPr>
          <w:rFonts w:ascii="Arial" w:hAnsi="Arial" w:cs="Arial"/>
          <w:sz w:val="24"/>
          <w:szCs w:val="24"/>
        </w:rPr>
        <w:t xml:space="preserve"> (1961 – 1963) - demokrat</w:t>
      </w:r>
    </w:p>
    <w:p w:rsidR="008F5551" w:rsidRPr="00B0711F" w:rsidRDefault="00B720FB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-1905</wp:posOffset>
            </wp:positionV>
            <wp:extent cx="1828800" cy="2512060"/>
            <wp:effectExtent l="0" t="0" r="0" b="2540"/>
            <wp:wrapTight wrapText="bothSides">
              <wp:wrapPolygon edited="0">
                <wp:start x="0" y="0"/>
                <wp:lineTo x="0" y="21458"/>
                <wp:lineTo x="21375" y="21458"/>
                <wp:lineTo x="21375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51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551" w:rsidRPr="00B0711F">
        <w:rPr>
          <w:rFonts w:ascii="Arial" w:hAnsi="Arial" w:cs="Arial"/>
          <w:sz w:val="24"/>
          <w:szCs w:val="24"/>
        </w:rPr>
        <w:t>zavražděn v Dallasu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první katolík, oblíbený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nejmladší zvolený prezident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počátek vietnamského syndromu = ve válce ve Vietnamu zemřelo spoustu Američanů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karibská krize (Kuba x USA) – svět na pokraji jaderného konfliktu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berlínská krize – Kennedy navštívil Berlín + postavení zdi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vesmírný program- 1969 přistálo na </w:t>
      </w:r>
      <w:proofErr w:type="spellStart"/>
      <w:r w:rsidRPr="00B0711F">
        <w:rPr>
          <w:rFonts w:ascii="Arial" w:hAnsi="Arial" w:cs="Arial"/>
          <w:sz w:val="24"/>
          <w:szCs w:val="24"/>
        </w:rPr>
        <w:t>Měsící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Apollo 11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LYNDON JOHNSON</w:t>
      </w:r>
      <w:r w:rsidRPr="00B0711F">
        <w:rPr>
          <w:rFonts w:ascii="Arial" w:hAnsi="Arial" w:cs="Arial"/>
          <w:sz w:val="24"/>
          <w:szCs w:val="24"/>
        </w:rPr>
        <w:t xml:space="preserve"> (1963 – 1965, 1965 – 1969) – demokrat, viceprezident, prezident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sílící černošské hnutí – zavražděn Martin Luther King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válka ve Vietnamu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1964 Zákon o občanských právech</w:t>
      </w:r>
      <w:r w:rsidRPr="00B0711F">
        <w:rPr>
          <w:rFonts w:ascii="Arial" w:hAnsi="Arial" w:cs="Arial"/>
          <w:sz w:val="24"/>
          <w:szCs w:val="24"/>
        </w:rPr>
        <w:t xml:space="preserve"> – zákaz diskriminace</w:t>
      </w:r>
    </w:p>
    <w:p w:rsidR="00DB151C" w:rsidRDefault="00DB151C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DB151C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  <w:r w:rsidRPr="00DB151C">
        <w:rPr>
          <w:rFonts w:ascii="Arial" w:hAnsi="Arial" w:cs="Arial"/>
          <w:b/>
          <w:color w:val="FF0000"/>
          <w:sz w:val="24"/>
          <w:szCs w:val="24"/>
        </w:rPr>
        <w:t>70. léta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RICHARD NIXON </w:t>
      </w:r>
      <w:r w:rsidRPr="00B0711F">
        <w:rPr>
          <w:rFonts w:ascii="Arial" w:hAnsi="Arial" w:cs="Arial"/>
          <w:sz w:val="24"/>
          <w:szCs w:val="24"/>
        </w:rPr>
        <w:t>(1969 – 1972, 1972 – 1974) – republikán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sbližování s východním blokem, 1973 ukončil válku ve Vietnamu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úspěšné angažování na Blízkém východě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1972 uzavřena smlouva </w:t>
      </w:r>
      <w:r w:rsidRPr="00B0711F">
        <w:rPr>
          <w:rFonts w:ascii="Arial" w:hAnsi="Arial" w:cs="Arial"/>
          <w:i/>
          <w:sz w:val="24"/>
          <w:szCs w:val="24"/>
        </w:rPr>
        <w:t>SALT I</w:t>
      </w:r>
      <w:r w:rsidRPr="00B0711F">
        <w:rPr>
          <w:rFonts w:ascii="Arial" w:hAnsi="Arial" w:cs="Arial"/>
          <w:sz w:val="24"/>
          <w:szCs w:val="24"/>
        </w:rPr>
        <w:t xml:space="preserve"> mezi USA a SSSR (Brežněv) → mezník v uvolňování napětí (omezení systému protiraketové obrany)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aféra</w:t>
      </w:r>
      <w:r w:rsidRPr="00B0711F">
        <w:rPr>
          <w:rFonts w:ascii="Arial" w:hAnsi="Arial" w:cs="Arial"/>
          <w:sz w:val="24"/>
          <w:szCs w:val="24"/>
        </w:rPr>
        <w:t xml:space="preserve"> </w:t>
      </w:r>
      <w:r w:rsidRPr="00B0711F">
        <w:rPr>
          <w:rFonts w:ascii="Arial" w:hAnsi="Arial" w:cs="Arial"/>
          <w:i/>
          <w:sz w:val="24"/>
          <w:szCs w:val="24"/>
        </w:rPr>
        <w:t>WATERGATE</w:t>
      </w:r>
      <w:r w:rsidRPr="00B0711F">
        <w:rPr>
          <w:rFonts w:ascii="Arial" w:hAnsi="Arial" w:cs="Arial"/>
          <w:sz w:val="24"/>
          <w:szCs w:val="24"/>
        </w:rPr>
        <w:t xml:space="preserve"> = odposlechy demokratů od FBI a CIA → </w:t>
      </w:r>
      <w:proofErr w:type="spellStart"/>
      <w:r w:rsidRPr="00B0711F">
        <w:rPr>
          <w:rFonts w:ascii="Arial" w:hAnsi="Arial" w:cs="Arial"/>
          <w:sz w:val="24"/>
          <w:szCs w:val="24"/>
        </w:rPr>
        <w:t>Nixon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abdikace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GERALD RUDOLPH FORD</w:t>
      </w:r>
      <w:r w:rsidRPr="00B0711F">
        <w:rPr>
          <w:rFonts w:ascii="Arial" w:hAnsi="Arial" w:cs="Arial"/>
          <w:sz w:val="24"/>
          <w:szCs w:val="24"/>
        </w:rPr>
        <w:t xml:space="preserve"> (1974 – 1976) – republikán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zastavil </w:t>
      </w:r>
      <w:proofErr w:type="spellStart"/>
      <w:r w:rsidRPr="00B0711F">
        <w:rPr>
          <w:rFonts w:ascii="Arial" w:hAnsi="Arial" w:cs="Arial"/>
          <w:sz w:val="24"/>
          <w:szCs w:val="24"/>
        </w:rPr>
        <w:t>Nixonovo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vyšetřování (neprokázána vina)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JIMMY CARTER </w:t>
      </w:r>
      <w:r w:rsidRPr="00B0711F">
        <w:rPr>
          <w:rFonts w:ascii="Arial" w:hAnsi="Arial" w:cs="Arial"/>
          <w:sz w:val="24"/>
          <w:szCs w:val="24"/>
        </w:rPr>
        <w:t>(1976 – 1981) – demokrat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prosazoval nekonfrontační politiku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SALT II</w:t>
      </w:r>
      <w:r w:rsidRPr="00B0711F">
        <w:rPr>
          <w:rFonts w:ascii="Arial" w:hAnsi="Arial" w:cs="Arial"/>
          <w:sz w:val="24"/>
          <w:szCs w:val="24"/>
        </w:rPr>
        <w:t xml:space="preserve"> – omezování jaderných zbraní – Kongres ji neschválil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oslabení vlivu na Blízkém východě, přepadení amerického velvyslanectví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DB151C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</w:rPr>
      </w:pPr>
      <w:r w:rsidRPr="00DB151C">
        <w:rPr>
          <w:rFonts w:ascii="Arial" w:hAnsi="Arial" w:cs="Arial"/>
          <w:b/>
          <w:color w:val="FF0000"/>
          <w:sz w:val="24"/>
          <w:szCs w:val="24"/>
        </w:rPr>
        <w:t>80. léta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RONALD REAGAN</w:t>
      </w:r>
      <w:r w:rsidRPr="00B0711F">
        <w:rPr>
          <w:rFonts w:ascii="Arial" w:hAnsi="Arial" w:cs="Arial"/>
          <w:sz w:val="24"/>
          <w:szCs w:val="24"/>
        </w:rPr>
        <w:t xml:space="preserve"> (1981 – 1984, 1984 – 1988) – republikán</w:t>
      </w:r>
    </w:p>
    <w:p w:rsidR="009F585A" w:rsidRPr="00B720FB" w:rsidRDefault="00B720FB" w:rsidP="00B720FB">
      <w:pPr>
        <w:numPr>
          <w:ilvl w:val="1"/>
          <w:numId w:val="42"/>
        </w:numPr>
        <w:tabs>
          <w:tab w:val="clear" w:pos="1440"/>
          <w:tab w:val="num" w:pos="284"/>
        </w:tabs>
        <w:spacing w:before="0" w:after="0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3088" behindDoc="1" locked="0" layoutInCell="1" allowOverlap="1" wp14:anchorId="47FE6B68" wp14:editId="066B5418">
            <wp:simplePos x="0" y="0"/>
            <wp:positionH relativeFrom="column">
              <wp:posOffset>-635</wp:posOffset>
            </wp:positionH>
            <wp:positionV relativeFrom="paragraph">
              <wp:posOffset>15875</wp:posOffset>
            </wp:positionV>
            <wp:extent cx="2054225" cy="2639695"/>
            <wp:effectExtent l="0" t="0" r="3175" b="8255"/>
            <wp:wrapTight wrapText="bothSides">
              <wp:wrapPolygon edited="0">
                <wp:start x="0" y="0"/>
                <wp:lineTo x="0" y="21512"/>
                <wp:lineTo x="21433" y="21512"/>
                <wp:lineTo x="21433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85A" w:rsidRPr="00B720FB">
        <w:rPr>
          <w:rFonts w:ascii="Arial" w:hAnsi="Arial" w:cs="Arial"/>
          <w:sz w:val="24"/>
          <w:szCs w:val="24"/>
        </w:rPr>
        <w:t xml:space="preserve">skončila v americké politice doba smířlivosti a situace se znovu začala vyhrocovat </w:t>
      </w:r>
    </w:p>
    <w:p w:rsidR="009F585A" w:rsidRPr="00B720FB" w:rsidRDefault="009F585A" w:rsidP="00B720FB">
      <w:pPr>
        <w:numPr>
          <w:ilvl w:val="1"/>
          <w:numId w:val="42"/>
        </w:numPr>
        <w:tabs>
          <w:tab w:val="clear" w:pos="1440"/>
          <w:tab w:val="num" w:pos="284"/>
        </w:tabs>
        <w:spacing w:before="0" w:after="0"/>
        <w:ind w:left="284" w:hanging="284"/>
        <w:rPr>
          <w:rFonts w:ascii="Arial" w:hAnsi="Arial" w:cs="Arial"/>
          <w:sz w:val="24"/>
          <w:szCs w:val="24"/>
        </w:rPr>
      </w:pPr>
      <w:r w:rsidRPr="00B720FB">
        <w:rPr>
          <w:rFonts w:ascii="Arial" w:hAnsi="Arial" w:cs="Arial"/>
          <w:sz w:val="24"/>
          <w:szCs w:val="24"/>
        </w:rPr>
        <w:t>pravicový politik = končí období sociálního státu v dějinách USA</w:t>
      </w:r>
    </w:p>
    <w:p w:rsidR="009F585A" w:rsidRPr="00B720FB" w:rsidRDefault="009F585A" w:rsidP="00B720FB">
      <w:pPr>
        <w:numPr>
          <w:ilvl w:val="1"/>
          <w:numId w:val="42"/>
        </w:numPr>
        <w:tabs>
          <w:tab w:val="clear" w:pos="1440"/>
          <w:tab w:val="num" w:pos="284"/>
        </w:tabs>
        <w:spacing w:before="0" w:after="0"/>
        <w:ind w:left="284" w:hanging="284"/>
        <w:rPr>
          <w:rFonts w:ascii="Arial" w:hAnsi="Arial" w:cs="Arial"/>
          <w:sz w:val="24"/>
          <w:szCs w:val="24"/>
        </w:rPr>
      </w:pPr>
      <w:r w:rsidRPr="00B720FB">
        <w:rPr>
          <w:rFonts w:ascii="Arial" w:hAnsi="Arial" w:cs="Arial"/>
          <w:sz w:val="24"/>
          <w:szCs w:val="24"/>
        </w:rPr>
        <w:t xml:space="preserve">jeho politika „nový start“ znovu oživila americkou ekonomiku &gt; omezení sociálních dávek, snížení daní i výdajů státu </w:t>
      </w:r>
    </w:p>
    <w:p w:rsidR="009F585A" w:rsidRPr="00B720FB" w:rsidRDefault="009F585A" w:rsidP="00B720FB">
      <w:pPr>
        <w:numPr>
          <w:ilvl w:val="1"/>
          <w:numId w:val="42"/>
        </w:numPr>
        <w:tabs>
          <w:tab w:val="clear" w:pos="1440"/>
          <w:tab w:val="num" w:pos="284"/>
        </w:tabs>
        <w:spacing w:before="0" w:after="0"/>
        <w:ind w:left="284" w:hanging="284"/>
        <w:rPr>
          <w:rFonts w:ascii="Arial" w:hAnsi="Arial" w:cs="Arial"/>
          <w:sz w:val="24"/>
          <w:szCs w:val="24"/>
        </w:rPr>
      </w:pPr>
      <w:r w:rsidRPr="00B720FB">
        <w:rPr>
          <w:rFonts w:ascii="Arial" w:hAnsi="Arial" w:cs="Arial"/>
          <w:sz w:val="24"/>
          <w:szCs w:val="24"/>
        </w:rPr>
        <w:t xml:space="preserve">na frontě studené války zahájena velká ofenziva (1983) &gt; Program strategické iniciativy = známý pod žurnalistickým názvem hvězdné války (zbrojní program) &gt; SSSR reagoval také zbrojením, ale ekonomicky zkrachoval &gt; nakonec závod ve zbrojení vzdal &gt;&gt; pád sovětského impéria v Evropě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GEORGE H. W. BUSH </w:t>
      </w:r>
      <w:r w:rsidRPr="00B0711F">
        <w:rPr>
          <w:rFonts w:ascii="Arial" w:hAnsi="Arial" w:cs="Arial"/>
          <w:sz w:val="24"/>
          <w:szCs w:val="24"/>
        </w:rPr>
        <w:t>(1988 – 1993) – republikán</w:t>
      </w:r>
    </w:p>
    <w:p w:rsidR="008F5551" w:rsidRPr="00B0711F" w:rsidRDefault="008F5551" w:rsidP="00C03AC9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zahraniční politika, operace Pouštní bouře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BILL CLINTON </w:t>
      </w:r>
      <w:r w:rsidRPr="00B0711F">
        <w:rPr>
          <w:rFonts w:ascii="Arial" w:hAnsi="Arial" w:cs="Arial"/>
          <w:sz w:val="24"/>
          <w:szCs w:val="24"/>
        </w:rPr>
        <w:t>(1993 – 1997. 1997- 2001) - demokrat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GEORGE W. BUSH </w:t>
      </w:r>
      <w:r w:rsidRPr="00B0711F">
        <w:rPr>
          <w:rFonts w:ascii="Arial" w:hAnsi="Arial" w:cs="Arial"/>
          <w:sz w:val="24"/>
          <w:szCs w:val="24"/>
        </w:rPr>
        <w:t xml:space="preserve">(2001 – 2005, 2005 – 2009) – republikán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BARACK OBAMA </w:t>
      </w:r>
      <w:r w:rsidRPr="00B0711F">
        <w:rPr>
          <w:rFonts w:ascii="Arial" w:hAnsi="Arial" w:cs="Arial"/>
          <w:sz w:val="24"/>
          <w:szCs w:val="24"/>
        </w:rPr>
        <w:t xml:space="preserve">(2009 – 2013, 2013 - 2016) – demokrat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  <w:u w:val="single"/>
        </w:rPr>
      </w:pPr>
    </w:p>
    <w:p w:rsidR="00DB151C" w:rsidRDefault="00DB151C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CD1263" w:rsidRPr="00CD1263" w:rsidRDefault="00CD1263" w:rsidP="00CD1263">
      <w:pPr>
        <w:spacing w:before="0" w:after="0"/>
        <w:ind w:left="0" w:firstLine="0"/>
        <w:rPr>
          <w:rFonts w:ascii="Arial" w:eastAsiaTheme="minorEastAsia" w:hAnsi="Arial" w:cs="Arial"/>
          <w:b/>
          <w:color w:val="FF0000"/>
          <w:sz w:val="28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b/>
          <w:color w:val="FF0000"/>
          <w:sz w:val="28"/>
          <w:szCs w:val="24"/>
          <w:u w:val="single"/>
          <w:lang w:eastAsia="cs-CZ"/>
        </w:rPr>
        <w:t>Velká Británie</w:t>
      </w:r>
    </w:p>
    <w:p w:rsidR="00CD1263" w:rsidRPr="00CD1263" w:rsidRDefault="00CD1263" w:rsidP="00CD1263">
      <w:pPr>
        <w:spacing w:before="0" w:after="0"/>
        <w:ind w:left="0" w:firstLine="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</w:p>
    <w:p w:rsidR="00CD1263" w:rsidRPr="00CD1263" w:rsidRDefault="00CD1263" w:rsidP="00CD1263">
      <w:pPr>
        <w:numPr>
          <w:ilvl w:val="3"/>
          <w:numId w:val="43"/>
        </w:numPr>
        <w:tabs>
          <w:tab w:val="num" w:pos="720"/>
        </w:tabs>
        <w:spacing w:before="0" w:after="0"/>
        <w:ind w:hanging="25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konzervatizmus, monarchie – výkonná moc v rukou vlády a ministerského předsedy</w:t>
      </w:r>
    </w:p>
    <w:p w:rsidR="00CD1263" w:rsidRPr="00CD1263" w:rsidRDefault="00CD1263" w:rsidP="00CD1263">
      <w:pPr>
        <w:numPr>
          <w:ilvl w:val="3"/>
          <w:numId w:val="43"/>
        </w:numPr>
        <w:tabs>
          <w:tab w:val="num" w:pos="72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Commonwealth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= společenství států – až do roku 1947 stál britský panovník v čele každého ze členských států, poté zůstal pouze v čele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Commonwealthu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a státy si volily vlastního prezidenta</w:t>
      </w:r>
    </w:p>
    <w:p w:rsidR="00CD1263" w:rsidRPr="00CD1263" w:rsidRDefault="00CD1263" w:rsidP="00CD1263">
      <w:pPr>
        <w:numPr>
          <w:ilvl w:val="3"/>
          <w:numId w:val="43"/>
        </w:numPr>
        <w:tabs>
          <w:tab w:val="num" w:pos="72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nejprve posun doleva &gt; u moci labouristická vláda Clementa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Attleeho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(1945-1951) &gt; řada sociálních změn (zestátnění bank, dolů, dopravy, udržování cen potravin,..) &gt;&gt; to vedlo k úpadku v hospodářství a k porážce konzervativci ve volbách v roce 1951</w:t>
      </w:r>
    </w:p>
    <w:p w:rsidR="00CD1263" w:rsidRPr="00CD1263" w:rsidRDefault="00CD1263" w:rsidP="00CD1263">
      <w:pPr>
        <w:numPr>
          <w:ilvl w:val="3"/>
          <w:numId w:val="43"/>
        </w:numPr>
        <w:tabs>
          <w:tab w:val="num" w:pos="72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premiér Churchill (1951-1955) &gt; reprivatizace části znárodněných podniků, návrat k tržnímu hospodářství (totéž Eden,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Macmillan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,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Douglas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-Home</w:t>
      </w:r>
    </w:p>
    <w:p w:rsidR="00CD1263" w:rsidRPr="00CD1263" w:rsidRDefault="00CD1263" w:rsidP="00CD1263">
      <w:pPr>
        <w:numPr>
          <w:ilvl w:val="3"/>
          <w:numId w:val="43"/>
        </w:numPr>
        <w:tabs>
          <w:tab w:val="num" w:pos="720"/>
        </w:tabs>
        <w:spacing w:before="0" w:after="0"/>
        <w:ind w:left="72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 moderní historii měla velký význam vláda ministerské předsedkyně Margaret Thatcherové (1979-1990)</w:t>
      </w:r>
    </w:p>
    <w:p w:rsidR="00CD1263" w:rsidRPr="00CD1263" w:rsidRDefault="00CD1263" w:rsidP="00CD1263">
      <w:pPr>
        <w:numPr>
          <w:ilvl w:val="1"/>
          <w:numId w:val="43"/>
        </w:numPr>
        <w:tabs>
          <w:tab w:val="num" w:pos="1800"/>
          <w:tab w:val="left" w:pos="2160"/>
        </w:tabs>
        <w:spacing w:before="0" w:after="0"/>
        <w:ind w:firstLine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na ní bylo odstranit krizi i pozůstatky labouristického systému </w:t>
      </w:r>
    </w:p>
    <w:p w:rsidR="00CD1263" w:rsidRPr="00CD1263" w:rsidRDefault="00CD1263" w:rsidP="00CD1263">
      <w:pPr>
        <w:numPr>
          <w:ilvl w:val="1"/>
          <w:numId w:val="43"/>
        </w:numPr>
        <w:spacing w:before="0" w:after="0"/>
        <w:ind w:firstLine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velkou popularitu jí přineslo vítězství ve válce o Falklandy  1982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(britské ostrovy, nároky Argentiny)</w:t>
      </w:r>
    </w:p>
    <w:p w:rsidR="00CD1263" w:rsidRPr="00CD1263" w:rsidRDefault="00CD1263" w:rsidP="00CD1263">
      <w:pPr>
        <w:numPr>
          <w:ilvl w:val="1"/>
          <w:numId w:val="43"/>
        </w:numPr>
        <w:spacing w:before="0" w:after="0"/>
        <w:ind w:firstLine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konflikty mezi protestantskou většinou a katolickou menšinou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v Severním Irsku &gt; (IRA – Irská republikánská armáda &gt; souhlasila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s odzbrojením a stala se legální politickou stranou)</w:t>
      </w:r>
    </w:p>
    <w:p w:rsidR="00CD1263" w:rsidRPr="00CD1263" w:rsidRDefault="00CD1263" w:rsidP="00CD1263">
      <w:pPr>
        <w:numPr>
          <w:ilvl w:val="1"/>
          <w:numId w:val="43"/>
        </w:numPr>
        <w:spacing w:before="0" w:after="0"/>
        <w:ind w:firstLine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krvavá neděle 30. 1. 1972 ve městě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Derry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– pokojná demonstrace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katolíků – palba britských výsadkářů na neozbrojené demonstranty,</w:t>
      </w:r>
    </w:p>
    <w:p w:rsidR="00CD1263" w:rsidRPr="00CD1263" w:rsidRDefault="00CD1263" w:rsidP="00CD1263">
      <w:pPr>
        <w:spacing w:before="0" w:after="0"/>
        <w:ind w:left="144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14 lidí zabit</w:t>
      </w:r>
    </w:p>
    <w:p w:rsidR="00CD1263" w:rsidRPr="00CD1263" w:rsidRDefault="00CD1263" w:rsidP="00CD1263">
      <w:pPr>
        <w:numPr>
          <w:ilvl w:val="0"/>
          <w:numId w:val="44"/>
        </w:numPr>
        <w:spacing w:before="0" w:after="0"/>
        <w:ind w:left="72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od roku 1990 v čele vlády konzervativec John Major</w:t>
      </w:r>
    </w:p>
    <w:p w:rsidR="00CD1263" w:rsidRDefault="00CD1263" w:rsidP="00CD1263">
      <w:pPr>
        <w:spacing w:before="0" w:after="0"/>
        <w:ind w:left="0" w:firstLine="0"/>
        <w:rPr>
          <w:rFonts w:ascii="Arial" w:eastAsiaTheme="minorEastAsia" w:hAnsi="Arial" w:cs="Arial"/>
          <w:b/>
          <w:color w:val="FF0000"/>
          <w:sz w:val="28"/>
          <w:szCs w:val="24"/>
          <w:u w:val="single"/>
          <w:lang w:eastAsia="cs-CZ"/>
        </w:rPr>
      </w:pPr>
    </w:p>
    <w:p w:rsidR="00CD1263" w:rsidRPr="00CD1263" w:rsidRDefault="00CD1263" w:rsidP="00CD1263">
      <w:pPr>
        <w:spacing w:before="0" w:after="0"/>
        <w:ind w:left="0" w:firstLine="0"/>
        <w:rPr>
          <w:rFonts w:ascii="Arial" w:eastAsiaTheme="minorEastAsia" w:hAnsi="Arial" w:cs="Arial"/>
          <w:b/>
          <w:color w:val="FF0000"/>
          <w:sz w:val="28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b/>
          <w:color w:val="FF0000"/>
          <w:sz w:val="28"/>
          <w:szCs w:val="24"/>
          <w:u w:val="single"/>
          <w:lang w:eastAsia="cs-CZ"/>
        </w:rPr>
        <w:t>Francie</w:t>
      </w:r>
    </w:p>
    <w:p w:rsidR="00CD1263" w:rsidRPr="00CD1263" w:rsidRDefault="00CD1263" w:rsidP="00CD1263">
      <w:pPr>
        <w:spacing w:before="0" w:after="0"/>
        <w:ind w:left="0" w:firstLine="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</w:p>
    <w:p w:rsidR="00CD1263" w:rsidRPr="00CD1263" w:rsidRDefault="00CD1263" w:rsidP="00CD1263">
      <w:pPr>
        <w:numPr>
          <w:ilvl w:val="0"/>
          <w:numId w:val="44"/>
        </w:numPr>
        <w:tabs>
          <w:tab w:val="num" w:pos="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po skončení války – silná podpora komunistické strany, protizávaží USA</w:t>
      </w:r>
    </w:p>
    <w:p w:rsidR="00CD1263" w:rsidRPr="00CD1263" w:rsidRDefault="00CD1263" w:rsidP="00CD1263">
      <w:pPr>
        <w:numPr>
          <w:ilvl w:val="0"/>
          <w:numId w:val="44"/>
        </w:numPr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tři nejsilnější strany vytvořily společnou vládu – tripartitu</w:t>
      </w:r>
    </w:p>
    <w:p w:rsidR="00CD1263" w:rsidRPr="00CD1263" w:rsidRDefault="00CD1263" w:rsidP="00CD1263">
      <w:pPr>
        <w:numPr>
          <w:ilvl w:val="0"/>
          <w:numId w:val="44"/>
        </w:numPr>
        <w:tabs>
          <w:tab w:val="num" w:pos="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komunisté připravovali plné převzetí moci a spolupráce s nimi byla velmi obtížná, proto tato vláda v roce 1947 padla a nahradila ji levicová vláda bez komunistů </w:t>
      </w:r>
    </w:p>
    <w:p w:rsidR="00CD1263" w:rsidRPr="00CD1263" w:rsidRDefault="00CD1263" w:rsidP="00CD1263">
      <w:pPr>
        <w:numPr>
          <w:ilvl w:val="0"/>
          <w:numId w:val="44"/>
        </w:numPr>
        <w:tabs>
          <w:tab w:val="num" w:pos="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ústavou z roku 1946 vznikla ve Francii 4. republika, politicky velmi nestabilní </w:t>
      </w:r>
    </w:p>
    <w:p w:rsidR="00CD1263" w:rsidRPr="00CD1263" w:rsidRDefault="00CD1263" w:rsidP="00CD1263">
      <w:pPr>
        <w:numPr>
          <w:ilvl w:val="0"/>
          <w:numId w:val="44"/>
        </w:numPr>
        <w:tabs>
          <w:tab w:val="num" w:pos="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hlavním důvodem nestability rozpad koloniální říše, to dostalo zemi do velkého konfliktu v Indočíně, který skončil francouzskou porážkou (1945 – vznik nezávislých států: Severní a Jižní Vietnam, Laos, Kambodža), a do alžírské války</w:t>
      </w:r>
    </w:p>
    <w:p w:rsidR="00CD1263" w:rsidRPr="00CD1263" w:rsidRDefault="00CD1263" w:rsidP="00CD1263">
      <w:pPr>
        <w:numPr>
          <w:ilvl w:val="0"/>
          <w:numId w:val="44"/>
        </w:numPr>
        <w:tabs>
          <w:tab w:val="num" w:pos="0"/>
        </w:tabs>
        <w:spacing w:before="0" w:after="0"/>
        <w:ind w:left="72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Alžírsko mělo pro Francii zvláštní význam</w:t>
      </w:r>
    </w:p>
    <w:p w:rsidR="00CD1263" w:rsidRPr="00CD1263" w:rsidRDefault="00CD1263" w:rsidP="00CD1263">
      <w:pPr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      -     velké množství přistěhovaných Francouzů</w:t>
      </w:r>
    </w:p>
    <w:p w:rsidR="00CD1263" w:rsidRPr="00CD1263" w:rsidRDefault="00CD1263" w:rsidP="00CD1263">
      <w:pPr>
        <w:numPr>
          <w:ilvl w:val="1"/>
          <w:numId w:val="42"/>
        </w:numPr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1954 zde propukl boj za nezávislost &gt; povolání do čela vlády de </w:t>
      </w:r>
      <w:proofErr w:type="spellStart"/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Gaulla</w:t>
      </w:r>
      <w:proofErr w:type="spellEnd"/>
      <w:proofErr w:type="gramEnd"/>
    </w:p>
    <w:p w:rsidR="00CD1263" w:rsidRPr="00CD1263" w:rsidRDefault="00CD1263" w:rsidP="00CD1263">
      <w:pPr>
        <w:numPr>
          <w:ilvl w:val="1"/>
          <w:numId w:val="42"/>
        </w:numPr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 roce 1958 začala 5. republika se silným prezidentským systémem podle amerického vzoru</w:t>
      </w:r>
    </w:p>
    <w:p w:rsidR="00CD1263" w:rsidRPr="00CD1263" w:rsidRDefault="00CD1263" w:rsidP="00CD1263">
      <w:pPr>
        <w:numPr>
          <w:ilvl w:val="1"/>
          <w:numId w:val="42"/>
        </w:numPr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prvním prezidentem se stal de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Gaulle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:rsidR="00CD1263" w:rsidRPr="00CD1263" w:rsidRDefault="00CD1263" w:rsidP="00CD1263">
      <w:pPr>
        <w:numPr>
          <w:ilvl w:val="1"/>
          <w:numId w:val="42"/>
        </w:numPr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pustil se do řešení alžírského problému &gt;&gt; 1962 umožnil vznik samostatného Alžírska </w:t>
      </w:r>
    </w:p>
    <w:p w:rsidR="00CD1263" w:rsidRPr="00CD1263" w:rsidRDefault="00CD1263" w:rsidP="00CD1263">
      <w:pPr>
        <w:numPr>
          <w:ilvl w:val="0"/>
          <w:numId w:val="45"/>
        </w:numPr>
        <w:tabs>
          <w:tab w:val="num" w:pos="72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modernizace a rozvoj průmyslu, vznik sítě jaderných elektráren</w:t>
      </w:r>
    </w:p>
    <w:p w:rsidR="00CD1263" w:rsidRPr="00CD1263" w:rsidRDefault="00CD1263" w:rsidP="00CD1263">
      <w:pPr>
        <w:numPr>
          <w:ilvl w:val="0"/>
          <w:numId w:val="45"/>
        </w:numPr>
        <w:tabs>
          <w:tab w:val="num" w:pos="72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 zahraniční politice pokračovalo sjednocování Evropy </w:t>
      </w:r>
    </w:p>
    <w:p w:rsidR="00CD1263" w:rsidRPr="00CD1263" w:rsidRDefault="00CD1263" w:rsidP="00CD1263">
      <w:pPr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D13B5F" w:rsidRPr="00DB151C" w:rsidRDefault="00D13B5F" w:rsidP="00D13B5F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151C">
        <w:rPr>
          <w:rFonts w:ascii="Arial" w:hAnsi="Arial" w:cs="Arial"/>
          <w:b/>
          <w:caps/>
          <w:color w:val="FF0000"/>
          <w:sz w:val="28"/>
          <w:szCs w:val="28"/>
          <w:u w:val="single"/>
        </w:rPr>
        <w:t>n</w:t>
      </w:r>
      <w:r w:rsidRPr="00DB151C">
        <w:rPr>
          <w:rFonts w:ascii="Arial" w:hAnsi="Arial" w:cs="Arial"/>
          <w:b/>
          <w:color w:val="FF0000"/>
          <w:sz w:val="28"/>
          <w:szCs w:val="28"/>
          <w:u w:val="single"/>
        </w:rPr>
        <w:t>ěmecko</w:t>
      </w: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rozděleno do </w:t>
      </w:r>
      <w:r w:rsidRPr="00B0711F">
        <w:rPr>
          <w:rFonts w:ascii="Arial" w:hAnsi="Arial" w:cs="Arial"/>
          <w:i/>
          <w:sz w:val="24"/>
          <w:szCs w:val="24"/>
        </w:rPr>
        <w:t>4 okupačních zón</w:t>
      </w:r>
      <w:r w:rsidRPr="00B0711F">
        <w:rPr>
          <w:rFonts w:ascii="Arial" w:hAnsi="Arial" w:cs="Arial"/>
          <w:sz w:val="24"/>
          <w:szCs w:val="24"/>
        </w:rPr>
        <w:t xml:space="preserve"> (+ Berlín) – USA, SSSR, VB, Francie</w:t>
      </w: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1948 – sjednocení zón VB + USA → BIZONIE + F → </w:t>
      </w:r>
      <w:r w:rsidRPr="00B0711F">
        <w:rPr>
          <w:rFonts w:ascii="Arial" w:hAnsi="Arial" w:cs="Arial"/>
          <w:b/>
          <w:sz w:val="24"/>
          <w:szCs w:val="24"/>
        </w:rPr>
        <w:t>TRIZONIE</w:t>
      </w: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6/1948 – Stalin zahájil blokádu Berlína jako reakce na trizonii → zablokoval pozemní a vodní cesty, fungoval jen letecký most → zásobování; trvala 11 měsíců</w:t>
      </w:r>
    </w:p>
    <w:p w:rsidR="00D13B5F" w:rsidRPr="00B0711F" w:rsidRDefault="00D13B5F" w:rsidP="00D13B5F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1. berlínská krize</w:t>
      </w: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vítězství západu, Stalin musel ustoupit</w:t>
      </w:r>
    </w:p>
    <w:p w:rsidR="00D13B5F" w:rsidRPr="00B0711F" w:rsidRDefault="00D13B5F" w:rsidP="00D13B5F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vedla k </w:t>
      </w:r>
      <w:r w:rsidRPr="00B0711F">
        <w:rPr>
          <w:rFonts w:ascii="Arial" w:hAnsi="Arial" w:cs="Arial"/>
          <w:i/>
          <w:sz w:val="24"/>
          <w:szCs w:val="24"/>
        </w:rPr>
        <w:t>rozdělení Německa</w:t>
      </w:r>
      <w:r w:rsidRPr="00B0711F">
        <w:rPr>
          <w:rFonts w:ascii="Arial" w:hAnsi="Arial" w:cs="Arial"/>
          <w:sz w:val="24"/>
          <w:szCs w:val="24"/>
        </w:rPr>
        <w:t xml:space="preserve"> v září a říjnu 1949:</w:t>
      </w:r>
    </w:p>
    <w:p w:rsidR="00D13B5F" w:rsidRPr="00B0711F" w:rsidRDefault="00D13B5F" w:rsidP="00D13B5F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1. </w:t>
      </w:r>
      <w:r w:rsidRPr="00B0711F">
        <w:rPr>
          <w:rFonts w:ascii="Arial" w:hAnsi="Arial" w:cs="Arial"/>
          <w:b/>
          <w:sz w:val="24"/>
          <w:szCs w:val="24"/>
        </w:rPr>
        <w:t>SRN</w:t>
      </w:r>
      <w:r w:rsidRPr="00B0711F">
        <w:rPr>
          <w:rFonts w:ascii="Arial" w:hAnsi="Arial" w:cs="Arial"/>
          <w:sz w:val="24"/>
          <w:szCs w:val="24"/>
        </w:rPr>
        <w:t xml:space="preserve"> (Spolková republika Německo) – západ, trizonie, v čele </w:t>
      </w:r>
      <w:r w:rsidRPr="00B0711F">
        <w:rPr>
          <w:rFonts w:ascii="Arial" w:hAnsi="Arial" w:cs="Arial"/>
          <w:i/>
          <w:sz w:val="24"/>
          <w:szCs w:val="24"/>
        </w:rPr>
        <w:t xml:space="preserve">Konrád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Adenauer</w:t>
      </w:r>
      <w:proofErr w:type="spellEnd"/>
    </w:p>
    <w:p w:rsidR="00D13B5F" w:rsidRPr="00B0711F" w:rsidRDefault="00D13B5F" w:rsidP="00D13B5F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2. </w:t>
      </w:r>
      <w:r w:rsidRPr="00B0711F">
        <w:rPr>
          <w:rFonts w:ascii="Arial" w:hAnsi="Arial" w:cs="Arial"/>
          <w:b/>
          <w:sz w:val="24"/>
          <w:szCs w:val="24"/>
        </w:rPr>
        <w:t>NDR</w:t>
      </w:r>
      <w:r w:rsidRPr="00B0711F">
        <w:rPr>
          <w:rFonts w:ascii="Arial" w:hAnsi="Arial" w:cs="Arial"/>
          <w:sz w:val="24"/>
          <w:szCs w:val="24"/>
        </w:rPr>
        <w:t xml:space="preserve"> (Německá Demokratická republika) – východ, SSSR, v čele </w:t>
      </w:r>
      <w:r w:rsidRPr="00B0711F">
        <w:rPr>
          <w:rFonts w:ascii="Arial" w:hAnsi="Arial" w:cs="Arial"/>
          <w:i/>
          <w:sz w:val="24"/>
          <w:szCs w:val="24"/>
        </w:rPr>
        <w:t xml:space="preserve">Wilhelm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Pieck</w:t>
      </w:r>
      <w:proofErr w:type="spellEnd"/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2. berlínská krize</w:t>
      </w:r>
      <w:r w:rsidRPr="00B0711F">
        <w:rPr>
          <w:rFonts w:ascii="Arial" w:hAnsi="Arial" w:cs="Arial"/>
          <w:sz w:val="24"/>
          <w:szCs w:val="24"/>
        </w:rPr>
        <w:t xml:space="preserve"> (1958 – 1961)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postavení </w:t>
      </w:r>
      <w:r w:rsidRPr="00B0711F">
        <w:rPr>
          <w:rFonts w:ascii="Arial" w:hAnsi="Arial" w:cs="Arial"/>
          <w:i/>
          <w:sz w:val="24"/>
          <w:szCs w:val="24"/>
        </w:rPr>
        <w:t>berlínské zdi</w:t>
      </w:r>
      <w:r w:rsidRPr="00B0711F">
        <w:rPr>
          <w:rFonts w:ascii="Arial" w:hAnsi="Arial" w:cs="Arial"/>
          <w:sz w:val="24"/>
          <w:szCs w:val="24"/>
        </w:rPr>
        <w:t xml:space="preserve"> v 8/1961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ostnaté dráty vyměněny za betonovou zeď (</w:t>
      </w:r>
      <w:smartTag w:uri="urn:schemas-microsoft-com:office:smarttags" w:element="metricconverter">
        <w:smartTagPr>
          <w:attr w:name="ProductID" w:val="42 km"/>
        </w:smartTagPr>
        <w:r w:rsidRPr="00B0711F">
          <w:rPr>
            <w:rFonts w:ascii="Arial" w:hAnsi="Arial" w:cs="Arial"/>
            <w:sz w:val="24"/>
            <w:szCs w:val="24"/>
          </w:rPr>
          <w:t>42 km</w:t>
        </w:r>
      </w:smartTag>
      <w:r w:rsidRPr="00B0711F">
        <w:rPr>
          <w:rFonts w:ascii="Arial" w:hAnsi="Arial" w:cs="Arial"/>
          <w:sz w:val="24"/>
          <w:szCs w:val="24"/>
        </w:rPr>
        <w:t>)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synonymum nesvobody a totality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předzvěst pádu 10/1989 – přebíhání východních Němců na západoněmeckou ambasádu v ČSR → masové přebíhání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11/1989 pád zdi</w:t>
      </w:r>
    </w:p>
    <w:p w:rsidR="00D13B5F" w:rsidRPr="00B0711F" w:rsidRDefault="00D13B5F" w:rsidP="00D13B5F">
      <w:pPr>
        <w:spacing w:before="0" w:after="0"/>
        <w:rPr>
          <w:rFonts w:ascii="Arial" w:hAnsi="Arial" w:cs="Arial"/>
          <w:sz w:val="24"/>
          <w:szCs w:val="24"/>
        </w:rPr>
      </w:pP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Kennedy x Chruščov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Waltr </w:t>
      </w:r>
      <w:proofErr w:type="spellStart"/>
      <w:r w:rsidRPr="00B0711F">
        <w:rPr>
          <w:rFonts w:ascii="Arial" w:hAnsi="Arial" w:cs="Arial"/>
          <w:sz w:val="24"/>
          <w:szCs w:val="24"/>
        </w:rPr>
        <w:t>Ulbricht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vystřídal </w:t>
      </w:r>
      <w:proofErr w:type="spellStart"/>
      <w:r w:rsidRPr="00B0711F">
        <w:rPr>
          <w:rFonts w:ascii="Arial" w:hAnsi="Arial" w:cs="Arial"/>
          <w:sz w:val="24"/>
          <w:szCs w:val="24"/>
        </w:rPr>
        <w:t>Piecka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a jeho Erich </w:t>
      </w:r>
      <w:proofErr w:type="spellStart"/>
      <w:r w:rsidRPr="00B0711F">
        <w:rPr>
          <w:rFonts w:ascii="Arial" w:hAnsi="Arial" w:cs="Arial"/>
          <w:sz w:val="24"/>
          <w:szCs w:val="24"/>
        </w:rPr>
        <w:t>Honecker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(symbol německé normalizace jako u nás Husák)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STASI</w:t>
      </w:r>
      <w:r w:rsidRPr="00B0711F">
        <w:rPr>
          <w:rFonts w:ascii="Arial" w:hAnsi="Arial" w:cs="Arial"/>
          <w:sz w:val="24"/>
          <w:szCs w:val="24"/>
        </w:rPr>
        <w:t xml:space="preserve"> = východoněmecké státní tajná policie (u nás STB, v SSSR NKVD, později KGB)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USA nepomohly, bály se rozpoutání dalšího konfliktu</w:t>
      </w:r>
    </w:p>
    <w:p w:rsidR="00D13B5F" w:rsidRPr="00B0711F" w:rsidRDefault="00D13B5F" w:rsidP="00D13B5F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sjednocení Německa – 3. 10. 1990</w:t>
      </w:r>
    </w:p>
    <w:p w:rsidR="00D13B5F" w:rsidRPr="00B0711F" w:rsidRDefault="00D13B5F" w:rsidP="00D13B5F">
      <w:pPr>
        <w:spacing w:before="0" w:after="0"/>
        <w:rPr>
          <w:rFonts w:ascii="Arial" w:hAnsi="Arial" w:cs="Arial"/>
          <w:sz w:val="24"/>
          <w:szCs w:val="24"/>
        </w:rPr>
      </w:pPr>
    </w:p>
    <w:p w:rsidR="00CD1263" w:rsidRPr="00B0711F" w:rsidRDefault="00CD1263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DB151C" w:rsidRDefault="008F5551" w:rsidP="00C03AC9">
      <w:pPr>
        <w:spacing w:before="0" w:after="0"/>
        <w:rPr>
          <w:rFonts w:ascii="Arial" w:hAnsi="Arial" w:cs="Arial"/>
          <w:b/>
          <w:sz w:val="24"/>
          <w:szCs w:val="24"/>
          <w:u w:val="single"/>
        </w:rPr>
      </w:pPr>
      <w:r w:rsidRPr="00DB151C">
        <w:rPr>
          <w:rFonts w:ascii="Arial" w:hAnsi="Arial" w:cs="Arial"/>
          <w:b/>
          <w:sz w:val="24"/>
          <w:szCs w:val="24"/>
          <w:u w:val="single"/>
        </w:rPr>
        <w:t>Evropská integrace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= spolupráce, sjednocení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poprvé po 1. světové válce (Společnost národů)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snahy přerušeny ve 30. letech v důsledku hospodářské krize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namířeno proti SSSR a USA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Francie</w:t>
      </w:r>
      <w:r w:rsidRPr="00B0711F">
        <w:rPr>
          <w:rFonts w:ascii="Arial" w:hAnsi="Arial" w:cs="Arial"/>
          <w:sz w:val="24"/>
          <w:szCs w:val="24"/>
        </w:rPr>
        <w:t xml:space="preserve"> (kontrola SRN), </w:t>
      </w:r>
      <w:r w:rsidRPr="00B0711F">
        <w:rPr>
          <w:rFonts w:ascii="Arial" w:hAnsi="Arial" w:cs="Arial"/>
          <w:i/>
          <w:sz w:val="24"/>
          <w:szCs w:val="24"/>
        </w:rPr>
        <w:t>Německo</w:t>
      </w:r>
      <w:r w:rsidRPr="00B0711F">
        <w:rPr>
          <w:rFonts w:ascii="Arial" w:hAnsi="Arial" w:cs="Arial"/>
          <w:sz w:val="24"/>
          <w:szCs w:val="24"/>
        </w:rPr>
        <w:t xml:space="preserve"> (snaha začlenit se do evropské politiky), </w:t>
      </w:r>
      <w:r w:rsidRPr="00B0711F">
        <w:rPr>
          <w:rFonts w:ascii="Arial" w:hAnsi="Arial" w:cs="Arial"/>
          <w:i/>
          <w:sz w:val="24"/>
          <w:szCs w:val="24"/>
        </w:rPr>
        <w:t>VB</w:t>
      </w:r>
      <w:r w:rsidRPr="00B0711F">
        <w:rPr>
          <w:rFonts w:ascii="Arial" w:hAnsi="Arial" w:cs="Arial"/>
          <w:sz w:val="24"/>
          <w:szCs w:val="24"/>
        </w:rPr>
        <w:t xml:space="preserve"> (zpočátku rezervované postavení)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→ federalistický proces – Spojené státy evropské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1949 – </w:t>
      </w:r>
      <w:r w:rsidRPr="00B0711F">
        <w:rPr>
          <w:rFonts w:ascii="Arial" w:hAnsi="Arial" w:cs="Arial"/>
          <w:b/>
          <w:sz w:val="24"/>
          <w:szCs w:val="24"/>
        </w:rPr>
        <w:t>RADA EVROPY</w:t>
      </w:r>
      <w:r w:rsidRPr="00B0711F">
        <w:rPr>
          <w:rFonts w:ascii="Arial" w:hAnsi="Arial" w:cs="Arial"/>
          <w:sz w:val="24"/>
          <w:szCs w:val="24"/>
        </w:rPr>
        <w:t xml:space="preserve"> – dodržování lidských práv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1951 – Evropské společenství uhlí a oceli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1958 – Evropské hospodářské společenství (příprava volného trhu pro pohyb osob, zboží a kapitálu)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1967 – Evropská společenství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orgány: RADA MINISTRŮ (Brusel)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ab/>
        <w:t xml:space="preserve"> KOMISE MINISTRŮ (Brusel)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ab/>
        <w:t xml:space="preserve"> EVROPSKÝ PARLAMENT (Štrasburk)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ab/>
        <w:t xml:space="preserve"> EVROPSKÝ SOUDNÍ DVŮR (Haag)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dále přistupují např.: VB, Dánsko, Irsko, Řecko, Španělsko, …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SCHENGENSKÉ DOHODY</w:t>
      </w:r>
      <w:r w:rsidRPr="00B0711F">
        <w:rPr>
          <w:rFonts w:ascii="Arial" w:hAnsi="Arial" w:cs="Arial"/>
          <w:sz w:val="24"/>
          <w:szCs w:val="24"/>
        </w:rPr>
        <w:t xml:space="preserve"> (1985) = odstranění přepážky pro pohyb osob → volný pohyb osob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MAASTRICHTSKÉ DOHODY</w:t>
      </w:r>
      <w:r w:rsidRPr="00B0711F">
        <w:rPr>
          <w:rFonts w:ascii="Arial" w:hAnsi="Arial" w:cs="Arial"/>
          <w:sz w:val="24"/>
          <w:szCs w:val="24"/>
        </w:rPr>
        <w:t xml:space="preserve"> (1992) – vznik společné měny (euro)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→ 1993 – Evropská unie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DB151C" w:rsidRDefault="008F5551" w:rsidP="00C03AC9">
      <w:pPr>
        <w:spacing w:before="0" w:after="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DB151C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Východní Evropa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1945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ALBÁNIE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nejzaostalejší země Evropy, budování bunkrů, kolaborantská hnutí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JUGOSLÁVIE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 čele </w:t>
      </w:r>
      <w:r w:rsidRPr="00B0711F">
        <w:rPr>
          <w:rFonts w:ascii="Arial" w:hAnsi="Arial" w:cs="Arial"/>
          <w:i/>
          <w:sz w:val="24"/>
          <w:szCs w:val="24"/>
        </w:rPr>
        <w:t xml:space="preserve">Josip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Broz</w:t>
      </w:r>
      <w:proofErr w:type="spellEnd"/>
      <w:r w:rsidRPr="00B0711F">
        <w:rPr>
          <w:rFonts w:ascii="Arial" w:hAnsi="Arial" w:cs="Arial"/>
          <w:i/>
          <w:sz w:val="24"/>
          <w:szCs w:val="24"/>
        </w:rPr>
        <w:t xml:space="preserve"> Tito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konflikt se Stalinem (1948 – 1953)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samostatnost, jugoslávský socialismus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jeho smrti – vývoj kapitalistickým směrem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1946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BULHARSKO</w:t>
      </w:r>
    </w:p>
    <w:p w:rsidR="00C64EF0" w:rsidRPr="00B0711F" w:rsidRDefault="00C64EF0" w:rsidP="00C03AC9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RUMUNSKO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1947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MAĎARSKO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POLSKO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1948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ČSR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1949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NDR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</w:rPr>
      </w:pP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společné</w:t>
      </w:r>
      <w:r w:rsidRPr="00B0711F">
        <w:rPr>
          <w:rFonts w:ascii="Arial" w:hAnsi="Arial" w:cs="Arial"/>
          <w:sz w:val="24"/>
          <w:szCs w:val="24"/>
        </w:rPr>
        <w:t xml:space="preserve"> bylo:</w:t>
      </w:r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řízeno z Moskvy (1947 – INFORMBYRO = řízení komunistických stran Evropy)</w:t>
      </w:r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zestátnění průmyslu</w:t>
      </w:r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likvidace opozice (politické procesy)</w:t>
      </w:r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likvidace soukromého sektoru = živnostníků (truhláři, pekaři, …)</w:t>
      </w:r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kolektivizace (= zestátnění zemědělského sektoru, vznik JZD) – nepovedlo se v </w:t>
      </w:r>
      <w:proofErr w:type="gramStart"/>
      <w:r w:rsidRPr="00B0711F">
        <w:rPr>
          <w:rFonts w:ascii="Arial" w:hAnsi="Arial" w:cs="Arial"/>
          <w:sz w:val="24"/>
          <w:szCs w:val="24"/>
        </w:rPr>
        <w:t>Polsku !</w:t>
      </w:r>
      <w:proofErr w:type="gramEnd"/>
    </w:p>
    <w:p w:rsidR="008F5551" w:rsidRPr="00B0711F" w:rsidRDefault="008F5551" w:rsidP="00C03AC9">
      <w:pPr>
        <w:numPr>
          <w:ilvl w:val="0"/>
          <w:numId w:val="2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plánované hospodářství – rozvoj těžkého průmyslu (zbrojní) X spotřební průmysl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→ plánované hospodářství: </w:t>
      </w:r>
      <w:r w:rsidRPr="00B0711F">
        <w:rPr>
          <w:rFonts w:ascii="Arial" w:hAnsi="Arial" w:cs="Arial"/>
          <w:b/>
          <w:sz w:val="24"/>
          <w:szCs w:val="24"/>
        </w:rPr>
        <w:t>Rada vzájemné hospodářské pomoci</w:t>
      </w:r>
      <w:r w:rsidRPr="00B0711F">
        <w:rPr>
          <w:rFonts w:ascii="Arial" w:hAnsi="Arial" w:cs="Arial"/>
          <w:sz w:val="24"/>
          <w:szCs w:val="24"/>
        </w:rPr>
        <w:t xml:space="preserve"> (RVHP)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1949 – koordinace činnosti hospodaření socialistických zemí (diktát SSSR)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rozdělení výroby – tanky (ČSR), mixéry (NDR), Tatra Kopřivnice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1949</w:t>
      </w:r>
      <w:r w:rsidRPr="00B0711F">
        <w:rPr>
          <w:rFonts w:ascii="Arial" w:hAnsi="Arial" w:cs="Arial"/>
          <w:sz w:val="24"/>
          <w:szCs w:val="24"/>
        </w:rPr>
        <w:t xml:space="preserve"> – vznik </w:t>
      </w:r>
      <w:r w:rsidRPr="00B0711F">
        <w:rPr>
          <w:rFonts w:ascii="Arial" w:hAnsi="Arial" w:cs="Arial"/>
          <w:b/>
          <w:sz w:val="24"/>
          <w:szCs w:val="24"/>
        </w:rPr>
        <w:t>NATO</w:t>
      </w:r>
      <w:r w:rsidRPr="00B0711F">
        <w:rPr>
          <w:rFonts w:ascii="Arial" w:hAnsi="Arial" w:cs="Arial"/>
          <w:sz w:val="24"/>
          <w:szCs w:val="24"/>
        </w:rPr>
        <w:t xml:space="preserve"> = vojenské a politické sdružení západních demokratických států v čele s USA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X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1955</w:t>
      </w:r>
      <w:r w:rsidRPr="00B0711F">
        <w:rPr>
          <w:rFonts w:ascii="Arial" w:hAnsi="Arial" w:cs="Arial"/>
          <w:sz w:val="24"/>
          <w:szCs w:val="24"/>
        </w:rPr>
        <w:t xml:space="preserve"> – </w:t>
      </w:r>
      <w:r w:rsidRPr="00B0711F">
        <w:rPr>
          <w:rFonts w:ascii="Arial" w:hAnsi="Arial" w:cs="Arial"/>
          <w:b/>
          <w:sz w:val="24"/>
          <w:szCs w:val="24"/>
        </w:rPr>
        <w:t>Varšavská smlouva</w:t>
      </w:r>
      <w:r w:rsidRPr="00B0711F">
        <w:rPr>
          <w:rFonts w:ascii="Arial" w:hAnsi="Arial" w:cs="Arial"/>
          <w:sz w:val="24"/>
          <w:szCs w:val="24"/>
        </w:rPr>
        <w:t xml:space="preserve"> = vojenský spolek namířený proti NATO</w:t>
      </w:r>
    </w:p>
    <w:p w:rsidR="00CD1263" w:rsidRPr="00145A13" w:rsidRDefault="00CD1263" w:rsidP="00CD1263">
      <w:pPr>
        <w:spacing w:before="0" w:line="276" w:lineRule="auto"/>
        <w:ind w:left="0" w:firstLine="0"/>
        <w:rPr>
          <w:rFonts w:ascii="Arial" w:eastAsiaTheme="minorEastAsia" w:hAnsi="Arial" w:cs="Arial"/>
          <w:b/>
          <w:color w:val="FF0000"/>
          <w:sz w:val="28"/>
          <w:szCs w:val="28"/>
          <w:u w:val="single"/>
          <w:lang w:eastAsia="cs-CZ"/>
        </w:rPr>
      </w:pPr>
    </w:p>
    <w:p w:rsidR="00145A13" w:rsidRPr="00CD1263" w:rsidRDefault="00D13B5F" w:rsidP="00CD1263">
      <w:pPr>
        <w:spacing w:before="0" w:line="276" w:lineRule="auto"/>
        <w:ind w:left="0" w:firstLine="0"/>
        <w:rPr>
          <w:rFonts w:ascii="Arial" w:eastAsiaTheme="minorEastAsia" w:hAnsi="Arial" w:cs="Arial"/>
          <w:b/>
          <w:color w:val="FF0000"/>
          <w:sz w:val="28"/>
          <w:szCs w:val="28"/>
          <w:u w:val="single"/>
          <w:lang w:eastAsia="cs-CZ"/>
        </w:rPr>
      </w:pPr>
      <w:r>
        <w:rPr>
          <w:rFonts w:ascii="Arial" w:eastAsiaTheme="minorEastAsia" w:hAnsi="Arial" w:cs="Arial"/>
          <w:b/>
          <w:color w:val="FF0000"/>
          <w:sz w:val="28"/>
          <w:szCs w:val="28"/>
          <w:u w:val="single"/>
          <w:lang w:eastAsia="cs-CZ"/>
        </w:rPr>
        <w:t>SSSR a v</w:t>
      </w:r>
      <w:bookmarkStart w:id="0" w:name="_GoBack"/>
      <w:bookmarkEnd w:id="0"/>
      <w:r w:rsidR="00145A13" w:rsidRPr="00145A13">
        <w:rPr>
          <w:rFonts w:ascii="Arial" w:eastAsiaTheme="minorEastAsia" w:hAnsi="Arial" w:cs="Arial"/>
          <w:b/>
          <w:color w:val="FF0000"/>
          <w:sz w:val="28"/>
          <w:szCs w:val="28"/>
          <w:u w:val="single"/>
          <w:lang w:eastAsia="cs-CZ"/>
        </w:rPr>
        <w:t>ýchodní blok 1953 - 1990</w:t>
      </w:r>
    </w:p>
    <w:p w:rsidR="00145A13" w:rsidRPr="00B0711F" w:rsidRDefault="00145A13" w:rsidP="00145A13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JOSIF VISSARIONOVIČ STALIN</w:t>
      </w:r>
      <w:r w:rsidRPr="00B071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0711F">
        <w:rPr>
          <w:rFonts w:ascii="Arial" w:hAnsi="Arial" w:cs="Arial"/>
          <w:sz w:val="24"/>
          <w:szCs w:val="24"/>
        </w:rPr>
        <w:t>vl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711F">
        <w:rPr>
          <w:rFonts w:ascii="Arial" w:hAnsi="Arial" w:cs="Arial"/>
          <w:sz w:val="24"/>
          <w:szCs w:val="24"/>
        </w:rPr>
        <w:t>jm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0711F">
        <w:rPr>
          <w:rFonts w:ascii="Arial" w:hAnsi="Arial" w:cs="Arial"/>
          <w:sz w:val="24"/>
          <w:szCs w:val="24"/>
        </w:rPr>
        <w:t>Džugašvili</w:t>
      </w:r>
      <w:proofErr w:type="spellEnd"/>
      <w:r w:rsidRPr="00B0711F">
        <w:rPr>
          <w:rFonts w:ascii="Arial" w:hAnsi="Arial" w:cs="Arial"/>
          <w:sz w:val="24"/>
          <w:szCs w:val="24"/>
        </w:rPr>
        <w:t>) (1924 – 1953)</w:t>
      </w:r>
    </w:p>
    <w:p w:rsidR="00145A13" w:rsidRPr="00B0711F" w:rsidRDefault="00145A13" w:rsidP="00145A13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stalinismus pomocí </w:t>
      </w:r>
      <w:r w:rsidRPr="00B0711F">
        <w:rPr>
          <w:rFonts w:ascii="Arial" w:hAnsi="Arial" w:cs="Arial"/>
          <w:i/>
          <w:sz w:val="24"/>
          <w:szCs w:val="24"/>
        </w:rPr>
        <w:t>NKVD</w:t>
      </w:r>
      <w:r w:rsidRPr="00B0711F">
        <w:rPr>
          <w:rFonts w:ascii="Arial" w:hAnsi="Arial" w:cs="Arial"/>
          <w:sz w:val="24"/>
          <w:szCs w:val="24"/>
        </w:rPr>
        <w:t xml:space="preserve"> = tajná policie, v čele Lavrentij </w:t>
      </w:r>
      <w:proofErr w:type="gramStart"/>
      <w:r w:rsidRPr="00B0711F">
        <w:rPr>
          <w:rFonts w:ascii="Arial" w:hAnsi="Arial" w:cs="Arial"/>
          <w:sz w:val="24"/>
          <w:szCs w:val="24"/>
        </w:rPr>
        <w:t>Berija</w:t>
      </w:r>
      <w:proofErr w:type="gramEnd"/>
      <w:r w:rsidRPr="00B0711F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B0711F">
        <w:rPr>
          <w:rFonts w:ascii="Arial" w:hAnsi="Arial" w:cs="Arial"/>
          <w:sz w:val="24"/>
          <w:szCs w:val="24"/>
        </w:rPr>
        <w:t>zodpovědný</w:t>
      </w:r>
      <w:proofErr w:type="gramEnd"/>
      <w:r w:rsidRPr="00B0711F">
        <w:rPr>
          <w:rFonts w:ascii="Arial" w:hAnsi="Arial" w:cs="Arial"/>
          <w:sz w:val="24"/>
          <w:szCs w:val="24"/>
        </w:rPr>
        <w:t xml:space="preserve"> za Katyni, popravy vojáků a sovětských zajatců</w:t>
      </w:r>
    </w:p>
    <w:p w:rsidR="00145A13" w:rsidRPr="00B0711F" w:rsidRDefault="00145A13" w:rsidP="00145A13">
      <w:pPr>
        <w:pStyle w:val="Odstavecseseznamem"/>
        <w:numPr>
          <w:ilvl w:val="0"/>
          <w:numId w:val="2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5. 3. 1953 Stalin umírá a následuje boj </w:t>
      </w:r>
      <w:proofErr w:type="gramStart"/>
      <w:r w:rsidRPr="00B0711F">
        <w:rPr>
          <w:rFonts w:ascii="Arial" w:hAnsi="Arial" w:cs="Arial"/>
          <w:sz w:val="24"/>
          <w:szCs w:val="24"/>
        </w:rPr>
        <w:t>mezi</w:t>
      </w:r>
      <w:proofErr w:type="gramEnd"/>
      <w:r w:rsidRPr="00B0711F">
        <w:rPr>
          <w:rFonts w:ascii="Arial" w:hAnsi="Arial" w:cs="Arial"/>
          <w:sz w:val="24"/>
          <w:szCs w:val="24"/>
        </w:rPr>
        <w:t>:</w:t>
      </w:r>
    </w:p>
    <w:p w:rsidR="00145A13" w:rsidRPr="00B0711F" w:rsidRDefault="00145A13" w:rsidP="00145A13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Lavrentij Berija x Georgij Malenkov x </w:t>
      </w:r>
      <w:r w:rsidRPr="00B0711F">
        <w:rPr>
          <w:rFonts w:ascii="Arial" w:hAnsi="Arial" w:cs="Arial"/>
          <w:b/>
          <w:sz w:val="24"/>
          <w:szCs w:val="24"/>
        </w:rPr>
        <w:t>Nikita Chruščov</w:t>
      </w:r>
    </w:p>
    <w:p w:rsidR="00CD1263" w:rsidRPr="00CD1263" w:rsidRDefault="00CD1263" w:rsidP="009F585A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skončila vláda jednotlivce, bylo nastoleno kolektivní vedení (odsouzen kult osobnosti</w:t>
      </w:r>
      <w:r w:rsidR="009F585A">
        <w:rPr>
          <w:rFonts w:ascii="Arial" w:eastAsiaTheme="minorEastAsia" w:hAnsi="Arial" w:cs="Arial"/>
          <w:sz w:val="24"/>
          <w:szCs w:val="24"/>
          <w:lang w:eastAsia="cs-CZ"/>
        </w:rPr>
        <w:t>, popraven Berija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), i když rozhodující slovo měl vždy Chruščov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mnoho lidí věřilo, že se poměry změní k lepšímu, protože Chruščov vystoupil se zásadním projevem (XX: sjezd KSSS), v němž odhalil způsob Stalinova vládnutí, mechanismus čistek a zločiny diktátora &gt;&gt; období destalinizace 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 </w:t>
      </w:r>
      <w:r w:rsidRPr="00CD1263">
        <w:rPr>
          <w:rFonts w:ascii="Arial" w:eastAsiaTheme="minorEastAsia" w:hAnsi="Arial" w:cs="Arial"/>
          <w:sz w:val="24"/>
          <w:szCs w:val="24"/>
          <w:u w:val="single"/>
          <w:lang w:eastAsia="cs-CZ"/>
        </w:rPr>
        <w:t>Maďarsku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byli roku 1956 propuštěni političtí vězni, byla omezena cenzura a státní dohled nad hospodářstvím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do čela reformních komunistů se postavil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Imre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Nagy 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říjen 1956 přerostly demonstrace za demokracii v první přestřelky &gt;&gt; Nagy oznámil, že hodlá sestavit koaliční vládu na demokratickém základě, vyhlásil neutralitu Maďarska a obrátil se na OSN, aby ji garantovala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přísun Rudé armády, která zaútočila na Budapešť, kde rozdrtila veškerý odpor (v bojích padlo na 600 ruských vojáků, asi 4000 Maďarů</w:t>
      </w:r>
      <w:r w:rsidR="009F585A">
        <w:rPr>
          <w:rFonts w:ascii="Arial" w:eastAsiaTheme="minorEastAsia" w:hAnsi="Arial" w:cs="Arial"/>
          <w:sz w:val="24"/>
          <w:szCs w:val="24"/>
          <w:lang w:eastAsia="cs-CZ"/>
        </w:rPr>
        <w:t xml:space="preserve"> (ale i údaje o desítkách tisíc mrtvých)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, 300 lidí popraveno – mezi nimi i Nagy</w:t>
      </w:r>
      <w:r w:rsidR="009F585A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do čela státu byl dosazen János Kadár</w:t>
      </w:r>
    </w:p>
    <w:p w:rsidR="00CD1263" w:rsidRDefault="009F585A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A52BC4" wp14:editId="190142C6">
            <wp:extent cx="5850890" cy="3037587"/>
            <wp:effectExtent l="0" t="0" r="0" b="0"/>
            <wp:docPr id="24" name="obrázek 2" descr="Brutální jatka v režii Koněva: V říjnu a listopadu 1956 v Maďars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utální jatka v režii Koněva: V říjnu a listopadu 1956 v Maďarsku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303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5A" w:rsidRDefault="009F585A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9F585A" w:rsidRPr="00CD1263" w:rsidRDefault="009F585A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Chruščov se nevzdal velmocenské politiky (podpora Fidela  Castra a následná karibská krize, ovlivňování 3. světa, dodávky zbraní vietnamským komunistům)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1955 varšavská smlouva = vojenský spolek namířený proti NATO</w:t>
      </w: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nakonec převrat a svržení Chruščova v roce 1964  &gt;&gt; vystřídal ho Brežněv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b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1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Východní blok v období brežněvismu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jediné odvětví, které se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udržovalo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na úrovni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byl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zbrojní průmysl, ve všech ostatních směrech SSSR zaostával &gt;&gt; ekonomická krize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období Brežněvovy vlády je někdy nazýváno jako = neostalinismus &gt;&gt; masové popravy a stranické čistky vystřídaly rafinovanější metody &gt;&gt; oponenty nutil k emigraci, zavíral je do psychiatrických léčeben, pronásledoval jejich rodiny, mediálně je ničil, posílal je do exilu na Sibiř nebo do pouští Kazachstánu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 zahraniční politice se stala základem Brežněvova doktrína &gt;&gt; ta spočívala v tom, že SSSR si vyhrazoval právo zasáhnout v případě ohrožení socialismu, jak to dokázal třeba během pražského jara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0"/>
          <w:numId w:val="46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gen.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tajemník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Jurij Andropov &gt; politika reforem shora (boj proti korupci, za vyšší produktivitu práce)</w:t>
      </w:r>
    </w:p>
    <w:p w:rsidR="00CD1263" w:rsidRPr="00CD1263" w:rsidRDefault="00CD1263" w:rsidP="00145A13">
      <w:pPr>
        <w:numPr>
          <w:ilvl w:val="0"/>
          <w:numId w:val="46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Konstantin Černěnko &gt; pokus o návrat k brežněvovskému stylu, stranický byrokrat 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0"/>
          <w:numId w:val="46"/>
        </w:numPr>
        <w:tabs>
          <w:tab w:val="left" w:pos="360"/>
        </w:tabs>
        <w:spacing w:before="0" w:after="0"/>
        <w:ind w:hanging="720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>Období perestrojky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Gorbačov zvolen generálním tajemníkem (1931)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nutnost provést reformy &gt;&gt; měly být posíleny tržní vazby a omezeno centrální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řízení státu = pro tyto změny se vžil název perestrojka (přestavba)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začala se propagovat otevřenost a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demokratizace , která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ovšem neměla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překročit jisté hranice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popularita v zahraniční politice &gt; SSSR učinil kroky k odzbrojení a přistoupil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na sjednocení Německa &lt; podpořen Bushem a Thatcherovou 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odchod sovětských vojsk z Afghánistánu  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od r. 1991 prvním a jediným prezidentem SSSR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&gt;&gt; to vše vyvolalo odpor u ortodoxních komunistů, pro které byl Gorbačov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příliš reformní </w:t>
      </w:r>
    </w:p>
    <w:p w:rsidR="00CD1263" w:rsidRPr="00CD1263" w:rsidRDefault="00CD1263" w:rsidP="00145A13">
      <w:pPr>
        <w:tabs>
          <w:tab w:val="left" w:pos="284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všechno vyvrcholilo pučem v roce 1991 = srpnový puč a následným rozpadem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SSSR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0"/>
          <w:numId w:val="47"/>
        </w:numPr>
        <w:tabs>
          <w:tab w:val="left" w:pos="360"/>
          <w:tab w:val="num" w:pos="720"/>
        </w:tabs>
        <w:spacing w:before="0" w:after="0"/>
        <w:ind w:hanging="1425"/>
        <w:rPr>
          <w:rFonts w:ascii="Arial" w:eastAsiaTheme="minorEastAsia" w:hAnsi="Arial" w:cs="Arial"/>
          <w:sz w:val="24"/>
          <w:szCs w:val="24"/>
          <w:lang w:eastAsia="cs-CZ"/>
        </w:rPr>
      </w:pP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Gorbačův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rival – Boris Jelcin 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od roku 1990 prezidentem ruského parlamentu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od 1991 prezident Ruské federace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radikální reformátor, zákaz KSSS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souhlas se státní suverenitou bývalých republik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1. 12. 1991 nezávislost Ukrajiny – prezident Leonid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Kravčuk</w:t>
      </w:r>
      <w:proofErr w:type="spellEnd"/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lastRenderedPageBreak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1991 v Minsku – Společenství nezávislých států (bez Litvy, Lotyšska,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Estonska) = nové formální soustátí  (blok 11 republik bývalého SSSR)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hospodářské problémy, pomoc od západu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 &gt;&gt; pokus postkomunistické opozice o puč 1993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>Afghánistán</w:t>
      </w:r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zde v roce 1973 došlo k převratu a k moci se dostal Muhammad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Daúd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, který zavedl republikánský režim  a začal se sbližovat se západem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následoval další převrat, kterého se chopila marxistická Lidově demokratická strana Afghánistánu v čele s 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Núr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Muhammadem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Tarákím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 &gt;&gt; SSSR tuto vládu rád uznal a přislíbil ji vojenskou pomoc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1978 – invaze do Afghánistánu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socialistická vláda se však nezamlouvala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Daúdovým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přívrženců &gt;&gt; a tak v Afghánistánu vypukla občanská válka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válka byla natolik drahá, že mnohonásobně prohloubila hospodářskou krizi &gt;&gt; Michail Gorbačov roku  1989 sovětská vojska z Afghánistánu stáhl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108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108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nejenom SSSR, ale celý sovětský blok prokazoval známky rozkladu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patrné to bylo zejména v </w:t>
      </w: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>Polsku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kde hospodářské potíže vedly k inflaci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1955 členství ve Varšavské smlouvě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1956 polské léto – dělnické povstání v Poznani, násilně potlačeno, ale návrat Wladyslawa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Gomulky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z vězení &gt; gen.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tajemník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&gt;&gt; demokratizace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Polsko bylo specifické svým postojem k náboženství &gt;&gt; církev zde měla ohromnou autoritu – ta ještě vzrostla po zvolení Karola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Wojtyly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papežem </w:t>
      </w:r>
      <w:r w:rsidR="00145A13">
        <w:rPr>
          <w:rFonts w:ascii="Arial" w:eastAsiaTheme="minorEastAsia" w:hAnsi="Arial" w:cs="Arial"/>
          <w:sz w:val="24"/>
          <w:szCs w:val="24"/>
          <w:lang w:eastAsia="cs-CZ"/>
        </w:rPr>
        <w:t xml:space="preserve">1978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(po volbě přijal jméno Jan Pavel II.) &gt;&gt; tento první slovanský papež se stal ostrým kritikem socialistických zřízení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vznik odborové organizace Solidarita v čele s Lechem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Walesou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(později prezident) &gt;&gt; velká podpora &gt;&gt; politické a reformní požadavky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vojenský puč &gt; provedený se souhlasem SSSR 13. 12. 1981 generálem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Jaruzelskim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&gt;&gt;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ten Solidaritu rozpustil a její předáky uvěznil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left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stejné problémy pronásledovaly i další socialistické státy &gt;&gt;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108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 xml:space="preserve">Jugoslávie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se začala utápět v ekonomické krizi + národnostní problémy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stalinista Josip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Broz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-Tito (od 1953 prezident)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1948 sovětsko-jugoslávská roztržka &gt;&gt; vyloučeni ze sovětského bloku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1971 pokus Chorvatska o samostatnost – krutě potlačen 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od 1974 Tito doživotním prezidentem</w:t>
      </w:r>
    </w:p>
    <w:p w:rsidR="00CD1263" w:rsidRPr="00CD1263" w:rsidRDefault="00CD1263" w:rsidP="00145A13">
      <w:pPr>
        <w:numPr>
          <w:ilvl w:val="1"/>
          <w:numId w:val="42"/>
        </w:numPr>
        <w:tabs>
          <w:tab w:val="num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1991 rozpad Jugoslávie &gt;&gt;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….kostka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sym w:font="Wingdings" w:char="F04A"/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str. 146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numPr>
          <w:ilvl w:val="1"/>
          <w:numId w:val="42"/>
        </w:numPr>
        <w:tabs>
          <w:tab w:val="left" w:pos="360"/>
        </w:tabs>
        <w:spacing w:before="0" w:after="0"/>
        <w:ind w:hanging="144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v </w:t>
      </w: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>Bulharsku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se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zformovalo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nové opoziční hnutí  Bulharská komunistická strana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gen tajemník Todor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Živkov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&gt;&gt; po něm Petr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Mladenov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1990 zhroucení komunistického režimu &gt; svobodné volby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 &gt; vláda Unie demokratických sil (UDK), prezident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Želju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Želev</w:t>
      </w:r>
      <w:proofErr w:type="spellEnd"/>
    </w:p>
    <w:p w:rsidR="00CD1263" w:rsidRPr="00CD1263" w:rsidRDefault="00CD1263" w:rsidP="00145A13">
      <w:pPr>
        <w:tabs>
          <w:tab w:val="left" w:pos="360"/>
        </w:tabs>
        <w:spacing w:before="0" w:after="0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</w: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>Rumunsko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se po ropných krizích v 70. letech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dostalo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do velkých finančních problémů vláda diktátora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Nicolae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Ceausesca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se u moci držela jen policejní brutalitou (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Securitate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= tajná policie)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zadlužení země, nedostatek, bída &gt; demonstrace v </w:t>
      </w:r>
      <w:proofErr w:type="spell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Teměšváru</w:t>
      </w:r>
      <w:proofErr w:type="spell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1989 – krvavě potlačena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v Bukurešti několikadenní občanská válka o Vánocích 1989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diktátor a jeho žena – útěk – dopadeni a tajně popraveni </w:t>
      </w:r>
    </w:p>
    <w:p w:rsidR="00CD1263" w:rsidRPr="00CD1263" w:rsidRDefault="00CD1263" w:rsidP="00145A13">
      <w:pPr>
        <w:tabs>
          <w:tab w:val="left" w:pos="360"/>
        </w:tabs>
        <w:spacing w:before="0" w:after="0"/>
        <w:ind w:left="360" w:hanging="36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lastRenderedPageBreak/>
        <w:t>-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 xml:space="preserve">nová vláda Fronty národní spásy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Default="00C64EF0" w:rsidP="00C03AC9">
      <w:pPr>
        <w:spacing w:before="0" w:after="0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:rsidR="008F5551" w:rsidRPr="00C64EF0" w:rsidRDefault="00C64EF0" w:rsidP="00C03AC9">
      <w:pPr>
        <w:spacing w:before="0" w:after="0"/>
        <w:rPr>
          <w:rFonts w:ascii="Arial" w:hAnsi="Arial" w:cs="Arial"/>
          <w:b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Třetí svět: </w:t>
      </w:r>
      <w:r w:rsidR="008F5551" w:rsidRPr="00C64EF0">
        <w:rPr>
          <w:rFonts w:ascii="Arial" w:hAnsi="Arial" w:cs="Arial"/>
          <w:b/>
          <w:color w:val="FF0000"/>
          <w:sz w:val="28"/>
          <w:szCs w:val="28"/>
          <w:u w:val="single"/>
        </w:rPr>
        <w:t>Dekolonizace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= vymaňování kolonií z přímé politické závislosti na svých metropolích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začátek s koncem 2. světové války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zbytek světa (kromě Evropy) řeší dekolonizaci (hlavně VB a Francie)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příčiny: sílící národně osvobozenecké hnutí a růst nacionalismu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Británie se s dekolonizací smířila x Francie pokus o obnovení nadvlády (+ Španělsko, Portugalsko)</w:t>
      </w:r>
    </w:p>
    <w:p w:rsidR="008F5551" w:rsidRPr="00B0711F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fáze dekolonizace</w:t>
      </w:r>
      <w:r w:rsidRPr="00B0711F">
        <w:rPr>
          <w:rFonts w:ascii="Arial" w:hAnsi="Arial" w:cs="Arial"/>
          <w:sz w:val="24"/>
          <w:szCs w:val="24"/>
        </w:rPr>
        <w:t xml:space="preserve"> (1945 – 1956) – islámský Blízký východ a Asie (1945 Vietnam – fr., 1947 Indie, Pákistán – </w:t>
      </w:r>
      <w:proofErr w:type="spellStart"/>
      <w:r w:rsidRPr="00B0711F">
        <w:rPr>
          <w:rFonts w:ascii="Arial" w:hAnsi="Arial" w:cs="Arial"/>
          <w:sz w:val="24"/>
          <w:szCs w:val="24"/>
        </w:rPr>
        <w:t>brit</w:t>
      </w:r>
      <w:proofErr w:type="spellEnd"/>
      <w:r w:rsidRPr="00B0711F">
        <w:rPr>
          <w:rFonts w:ascii="Arial" w:hAnsi="Arial" w:cs="Arial"/>
          <w:sz w:val="24"/>
          <w:szCs w:val="24"/>
        </w:rPr>
        <w:t>., 1949 Kambodža – fr.)</w:t>
      </w:r>
    </w:p>
    <w:p w:rsidR="008F5551" w:rsidRPr="00B0711F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fáze dekolonizace</w:t>
      </w:r>
      <w:r w:rsidRPr="00B0711F">
        <w:rPr>
          <w:rFonts w:ascii="Arial" w:hAnsi="Arial" w:cs="Arial"/>
          <w:sz w:val="24"/>
          <w:szCs w:val="24"/>
        </w:rPr>
        <w:t xml:space="preserve"> (1956 – 1965) – především v Africe, 1960 = „rok Afriky“ – nezávislost většiny afrických zemí</w:t>
      </w:r>
    </w:p>
    <w:p w:rsidR="008F5551" w:rsidRPr="00B0711F" w:rsidRDefault="008F5551" w:rsidP="00C03AC9">
      <w:pPr>
        <w:numPr>
          <w:ilvl w:val="0"/>
          <w:numId w:val="3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fáze dekolonizace</w:t>
      </w:r>
      <w:r w:rsidRPr="00B0711F">
        <w:rPr>
          <w:rFonts w:ascii="Arial" w:hAnsi="Arial" w:cs="Arial"/>
          <w:sz w:val="24"/>
          <w:szCs w:val="24"/>
        </w:rPr>
        <w:t xml:space="preserve"> (po rok 1965) - závěrečná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8F5551" w:rsidRPr="00C64EF0" w:rsidRDefault="008F5551" w:rsidP="00C03AC9">
      <w:pPr>
        <w:spacing w:before="0" w:after="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64EF0">
        <w:rPr>
          <w:rFonts w:ascii="Arial" w:hAnsi="Arial" w:cs="Arial"/>
          <w:b/>
          <w:color w:val="FF0000"/>
          <w:sz w:val="28"/>
          <w:szCs w:val="28"/>
          <w:u w:val="single"/>
        </w:rPr>
        <w:t>Čína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 2. světové války okupovaná Japonci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 válce: komunistická strana – </w:t>
      </w:r>
      <w:proofErr w:type="spellStart"/>
      <w:r w:rsidRPr="00B0711F">
        <w:rPr>
          <w:rFonts w:ascii="Arial" w:hAnsi="Arial" w:cs="Arial"/>
          <w:sz w:val="24"/>
          <w:szCs w:val="24"/>
        </w:rPr>
        <w:t>Mao</w:t>
      </w:r>
      <w:proofErr w:type="spellEnd"/>
      <w:r w:rsidRPr="00B0711F">
        <w:rPr>
          <w:rFonts w:ascii="Arial" w:hAnsi="Arial" w:cs="Arial"/>
          <w:sz w:val="24"/>
          <w:szCs w:val="24"/>
        </w:rPr>
        <w:t>-</w:t>
      </w:r>
      <w:proofErr w:type="spellStart"/>
      <w:r w:rsidRPr="00B0711F">
        <w:rPr>
          <w:rFonts w:ascii="Arial" w:hAnsi="Arial" w:cs="Arial"/>
          <w:sz w:val="24"/>
          <w:szCs w:val="24"/>
        </w:rPr>
        <w:t>Ce</w:t>
      </w:r>
      <w:proofErr w:type="spellEnd"/>
      <w:r w:rsidRPr="00B0711F">
        <w:rPr>
          <w:rFonts w:ascii="Arial" w:hAnsi="Arial" w:cs="Arial"/>
          <w:sz w:val="24"/>
          <w:szCs w:val="24"/>
        </w:rPr>
        <w:t>-Tung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Pr="00B0711F">
        <w:rPr>
          <w:rFonts w:ascii="Arial" w:hAnsi="Arial" w:cs="Arial"/>
          <w:sz w:val="24"/>
          <w:szCs w:val="24"/>
        </w:rPr>
        <w:t>Kuomitang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vůdce </w:t>
      </w:r>
      <w:proofErr w:type="spellStart"/>
      <w:r w:rsidRPr="00B0711F">
        <w:rPr>
          <w:rFonts w:ascii="Arial" w:hAnsi="Arial" w:cs="Arial"/>
          <w:sz w:val="24"/>
          <w:szCs w:val="24"/>
        </w:rPr>
        <w:t>Čankajšek</w:t>
      </w:r>
      <w:proofErr w:type="spellEnd"/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obě strany jsou levicově orientovány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1946 – 3. občanská válka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1948/1949 – komunisté měli navrch, </w:t>
      </w:r>
      <w:proofErr w:type="spellStart"/>
      <w:r w:rsidRPr="00B0711F">
        <w:rPr>
          <w:rFonts w:ascii="Arial" w:hAnsi="Arial" w:cs="Arial"/>
          <w:sz w:val="24"/>
          <w:szCs w:val="24"/>
        </w:rPr>
        <w:t>Čankajšek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poražen v bitvě → musel uprchnout na Tchaj-wan (vznik Čínské republiky) = oficiální republika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1. 10. 1949 vyhlášena Čínská lidová republika</w:t>
      </w:r>
      <w:r w:rsidRPr="00B0711F">
        <w:rPr>
          <w:rFonts w:ascii="Arial" w:hAnsi="Arial" w:cs="Arial"/>
          <w:sz w:val="24"/>
          <w:szCs w:val="24"/>
        </w:rPr>
        <w:t xml:space="preserve"> (ČLR) v čele s 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Mao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>-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ce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>-tungem</w:t>
      </w:r>
      <w:r w:rsidRPr="00B0711F">
        <w:rPr>
          <w:rFonts w:ascii="Arial" w:hAnsi="Arial" w:cs="Arial"/>
          <w:sz w:val="24"/>
          <w:szCs w:val="24"/>
        </w:rPr>
        <w:t xml:space="preserve"> → neuznána OSN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republika podle Stalinova vzoru, dobré vztahy s SSSR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Stalinově smrti a odhalení kultu osobnosti (1956) roztržky se SSSR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→ Moskva si nárokuje vůdcovství, Čína chce být sama velmocí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→ čínští komunisté se dostali k moci bez pomoci SSSR, necítí se být k němu zavázáni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zahraniční politika</w:t>
      </w:r>
      <w:r w:rsidRPr="00B0711F">
        <w:rPr>
          <w:rFonts w:ascii="Arial" w:hAnsi="Arial" w:cs="Arial"/>
          <w:sz w:val="24"/>
          <w:szCs w:val="24"/>
        </w:rPr>
        <w:t xml:space="preserve"> Číny zaměřena na Tchaj-wan a Vietnam (sousedé)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konflikt mezi Čínou a SSSR vrcholí v 60. letech, Čína si musí objevit a financovat technologie na výrobu jaderných zbraní sama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vnitřní politika</w:t>
      </w:r>
      <w:r w:rsidRPr="00B0711F">
        <w:rPr>
          <w:rFonts w:ascii="Arial" w:hAnsi="Arial" w:cs="Arial"/>
          <w:sz w:val="24"/>
          <w:szCs w:val="24"/>
        </w:rPr>
        <w:t xml:space="preserve"> – heslo </w:t>
      </w:r>
      <w:proofErr w:type="spellStart"/>
      <w:r w:rsidRPr="00B0711F">
        <w:rPr>
          <w:rFonts w:ascii="Arial" w:hAnsi="Arial" w:cs="Arial"/>
          <w:sz w:val="24"/>
          <w:szCs w:val="24"/>
        </w:rPr>
        <w:t>Mao-ce-tunga</w:t>
      </w:r>
      <w:proofErr w:type="spellEnd"/>
      <w:r w:rsidRPr="00B0711F">
        <w:rPr>
          <w:rFonts w:ascii="Arial" w:hAnsi="Arial" w:cs="Arial"/>
          <w:sz w:val="24"/>
          <w:szCs w:val="24"/>
        </w:rPr>
        <w:t>: „Dohnat, předehnat!“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politika velkého skoku vpřed (1958 – 1961)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vznik </w:t>
      </w:r>
      <w:r w:rsidRPr="00B0711F">
        <w:rPr>
          <w:rFonts w:ascii="Arial" w:hAnsi="Arial" w:cs="Arial"/>
          <w:b/>
          <w:sz w:val="24"/>
          <w:szCs w:val="24"/>
        </w:rPr>
        <w:t>lidových komun</w:t>
      </w:r>
      <w:r w:rsidRPr="00B0711F">
        <w:rPr>
          <w:rFonts w:ascii="Arial" w:hAnsi="Arial" w:cs="Arial"/>
          <w:sz w:val="24"/>
          <w:szCs w:val="24"/>
        </w:rPr>
        <w:t xml:space="preserve"> (společná průmyslová výroba, výchova i obrana) → zhroucení čínské ekonomiky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1965</w:t>
      </w:r>
      <w:r w:rsidRPr="00B0711F">
        <w:rPr>
          <w:rFonts w:ascii="Arial" w:hAnsi="Arial" w:cs="Arial"/>
          <w:sz w:val="24"/>
          <w:szCs w:val="24"/>
        </w:rPr>
        <w:t xml:space="preserve"> – zahájení </w:t>
      </w:r>
      <w:r w:rsidRPr="00B0711F">
        <w:rPr>
          <w:rFonts w:ascii="Arial" w:hAnsi="Arial" w:cs="Arial"/>
          <w:b/>
          <w:sz w:val="24"/>
          <w:szCs w:val="24"/>
        </w:rPr>
        <w:t>kulturní revoluce</w:t>
      </w:r>
      <w:r w:rsidRPr="00B0711F">
        <w:rPr>
          <w:rFonts w:ascii="Arial" w:hAnsi="Arial" w:cs="Arial"/>
          <w:sz w:val="24"/>
          <w:szCs w:val="24"/>
        </w:rPr>
        <w:t xml:space="preserve"> – dovedla Čínu ke krachu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původní cíl: zbavit se nepravých komunistů, vznik </w:t>
      </w:r>
      <w:r w:rsidRPr="00B0711F">
        <w:rPr>
          <w:rFonts w:ascii="Arial" w:hAnsi="Arial" w:cs="Arial"/>
          <w:b/>
          <w:sz w:val="24"/>
          <w:szCs w:val="24"/>
        </w:rPr>
        <w:t>Rudých gard</w:t>
      </w:r>
      <w:r w:rsidRPr="00B0711F">
        <w:rPr>
          <w:rFonts w:ascii="Arial" w:hAnsi="Arial" w:cs="Arial"/>
          <w:sz w:val="24"/>
          <w:szCs w:val="24"/>
        </w:rPr>
        <w:t xml:space="preserve"> – sdružení dělníků a mládeže → odstraňovali odpůrce </w:t>
      </w:r>
      <w:proofErr w:type="spellStart"/>
      <w:r w:rsidRPr="00B0711F">
        <w:rPr>
          <w:rFonts w:ascii="Arial" w:hAnsi="Arial" w:cs="Arial"/>
          <w:sz w:val="24"/>
          <w:szCs w:val="24"/>
        </w:rPr>
        <w:t>Mao-ce-tunga</w:t>
      </w:r>
      <w:proofErr w:type="spellEnd"/>
      <w:r w:rsidRPr="00B0711F">
        <w:rPr>
          <w:rFonts w:ascii="Arial" w:hAnsi="Arial" w:cs="Arial"/>
          <w:sz w:val="24"/>
          <w:szCs w:val="24"/>
        </w:rPr>
        <w:t>, umělce a univerzitní profesory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ab/>
        <w:t xml:space="preserve">   → zahynulo 10 – 20 milionu lidí, zničeno mnoho kulturních památek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→ uskutečňovaly kulturní tradici – trvala 4 roky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vzdělání omezeno na učení </w:t>
      </w:r>
      <w:proofErr w:type="spellStart"/>
      <w:r w:rsidRPr="00B0711F">
        <w:rPr>
          <w:rFonts w:ascii="Arial" w:hAnsi="Arial" w:cs="Arial"/>
          <w:sz w:val="24"/>
          <w:szCs w:val="24"/>
        </w:rPr>
        <w:t>Mao-ce-tunga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→ do škol zavedeny uniformy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převrat pomocí armády → nový vůdce </w:t>
      </w:r>
      <w:proofErr w:type="spellStart"/>
      <w:r w:rsidRPr="00B0711F">
        <w:rPr>
          <w:rFonts w:ascii="Arial" w:hAnsi="Arial" w:cs="Arial"/>
          <w:sz w:val="24"/>
          <w:szCs w:val="24"/>
        </w:rPr>
        <w:t>Teng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Siao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Pching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→ Čína se začíná otevírat světovému obchodu (levná pracovní síla → levné výrobky)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komunistická nadvláda přetrvává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květen 1989 – na náměstí Tien-</w:t>
      </w:r>
      <w:proofErr w:type="spellStart"/>
      <w:r w:rsidRPr="00B0711F">
        <w:rPr>
          <w:rFonts w:ascii="Arial" w:hAnsi="Arial" w:cs="Arial"/>
          <w:sz w:val="24"/>
          <w:szCs w:val="24"/>
        </w:rPr>
        <w:t>an</w:t>
      </w:r>
      <w:proofErr w:type="spellEnd"/>
      <w:r w:rsidRPr="00B0711F">
        <w:rPr>
          <w:rFonts w:ascii="Arial" w:hAnsi="Arial" w:cs="Arial"/>
          <w:sz w:val="24"/>
          <w:szCs w:val="24"/>
        </w:rPr>
        <w:t>-</w:t>
      </w:r>
      <w:proofErr w:type="spellStart"/>
      <w:r w:rsidRPr="00B0711F">
        <w:rPr>
          <w:rFonts w:ascii="Arial" w:hAnsi="Arial" w:cs="Arial"/>
          <w:sz w:val="24"/>
          <w:szCs w:val="24"/>
        </w:rPr>
        <w:t>men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(Nebeský klid) demonstrace studentů – za demokracii a proti korupci → krvavě potlačena armádou → tisíce mrtvých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Korejská válka (1950 – 1953)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první válečný projev Studené války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  <w:u w:val="single"/>
        </w:rPr>
      </w:pPr>
    </w:p>
    <w:p w:rsidR="008F5551" w:rsidRPr="00C64EF0" w:rsidRDefault="008F5551" w:rsidP="00C03AC9">
      <w:pPr>
        <w:spacing w:before="0"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Korea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do roku 1945 pod nadvládou Japonska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 xml:space="preserve">po 2. světové válce Korea osvobozena a rozdělena </w:t>
      </w:r>
      <w:proofErr w:type="gramStart"/>
      <w:r w:rsidRPr="00B0711F">
        <w:rPr>
          <w:rFonts w:ascii="Arial" w:hAnsi="Arial" w:cs="Arial"/>
          <w:sz w:val="24"/>
          <w:szCs w:val="24"/>
        </w:rPr>
        <w:t>na</w:t>
      </w:r>
      <w:proofErr w:type="gramEnd"/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numPr>
          <w:ilvl w:val="0"/>
          <w:numId w:val="2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severní – SSSR</w:t>
      </w:r>
    </w:p>
    <w:p w:rsidR="008F5551" w:rsidRPr="00B0711F" w:rsidRDefault="008F5551" w:rsidP="00C03AC9">
      <w:pPr>
        <w:numPr>
          <w:ilvl w:val="0"/>
          <w:numId w:val="2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jižní – USA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demarkační linie = 38. rovnoběžka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„asijské Německo“ – 2 mocenská centra:</w:t>
      </w:r>
    </w:p>
    <w:p w:rsidR="008F5551" w:rsidRPr="00B0711F" w:rsidRDefault="008F5551" w:rsidP="00C03AC9">
      <w:pPr>
        <w:numPr>
          <w:ilvl w:val="0"/>
          <w:numId w:val="2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sever – komunisté (</w:t>
      </w:r>
      <w:r w:rsidRPr="00B0711F">
        <w:rPr>
          <w:rFonts w:ascii="Arial" w:hAnsi="Arial" w:cs="Arial"/>
          <w:i/>
          <w:sz w:val="24"/>
          <w:szCs w:val="24"/>
        </w:rPr>
        <w:t>Kim Ir Sen</w:t>
      </w:r>
      <w:r w:rsidRPr="00B0711F">
        <w:rPr>
          <w:rFonts w:ascii="Arial" w:hAnsi="Arial" w:cs="Arial"/>
          <w:sz w:val="24"/>
          <w:szCs w:val="24"/>
        </w:rPr>
        <w:t>) – kolektivizace, znárodňování, pozemková reforma</w:t>
      </w:r>
    </w:p>
    <w:p w:rsidR="008F5551" w:rsidRPr="00B0711F" w:rsidRDefault="008F5551" w:rsidP="00C03AC9">
      <w:pPr>
        <w:numPr>
          <w:ilvl w:val="0"/>
          <w:numId w:val="2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jih – nacionalisté (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Li</w:t>
      </w:r>
      <w:proofErr w:type="spellEnd"/>
      <w:r w:rsidRPr="00B0711F">
        <w:rPr>
          <w:rFonts w:ascii="Arial" w:hAnsi="Arial" w:cs="Arial"/>
          <w:i/>
          <w:sz w:val="24"/>
          <w:szCs w:val="24"/>
        </w:rPr>
        <w:t xml:space="preserve"> Syn-Man</w:t>
      </w:r>
      <w:r w:rsidRPr="00B0711F">
        <w:rPr>
          <w:rFonts w:ascii="Arial" w:hAnsi="Arial" w:cs="Arial"/>
          <w:sz w:val="24"/>
          <w:szCs w:val="24"/>
        </w:rPr>
        <w:t>) – odkládání nutných reforem, korupce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8/1948</w:t>
      </w:r>
      <w:r w:rsidRPr="00B0711F">
        <w:rPr>
          <w:rFonts w:ascii="Arial" w:hAnsi="Arial" w:cs="Arial"/>
          <w:sz w:val="24"/>
          <w:szCs w:val="24"/>
        </w:rPr>
        <w:t xml:space="preserve"> – vyhlášena </w:t>
      </w:r>
      <w:r w:rsidRPr="00B0711F">
        <w:rPr>
          <w:rFonts w:ascii="Arial" w:hAnsi="Arial" w:cs="Arial"/>
          <w:b/>
          <w:sz w:val="24"/>
          <w:szCs w:val="24"/>
        </w:rPr>
        <w:t>Korejská republika</w:t>
      </w:r>
      <w:r w:rsidRPr="00B0711F">
        <w:rPr>
          <w:rFonts w:ascii="Arial" w:hAnsi="Arial" w:cs="Arial"/>
          <w:sz w:val="24"/>
          <w:szCs w:val="24"/>
        </w:rPr>
        <w:t xml:space="preserve"> (jih, hlavní město </w:t>
      </w:r>
      <w:r w:rsidRPr="00B0711F">
        <w:rPr>
          <w:rFonts w:ascii="Arial" w:hAnsi="Arial" w:cs="Arial"/>
          <w:i/>
          <w:sz w:val="24"/>
          <w:szCs w:val="24"/>
        </w:rPr>
        <w:t>Soul</w:t>
      </w:r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9/1948</w:t>
      </w:r>
      <w:r w:rsidRPr="00B0711F">
        <w:rPr>
          <w:rFonts w:ascii="Arial" w:hAnsi="Arial" w:cs="Arial"/>
          <w:sz w:val="24"/>
          <w:szCs w:val="24"/>
        </w:rPr>
        <w:t xml:space="preserve"> – vyhlášena </w:t>
      </w:r>
      <w:r w:rsidRPr="00B0711F">
        <w:rPr>
          <w:rFonts w:ascii="Arial" w:hAnsi="Arial" w:cs="Arial"/>
          <w:b/>
          <w:sz w:val="24"/>
          <w:szCs w:val="24"/>
        </w:rPr>
        <w:t>Korejská lidově demokratická republika</w:t>
      </w:r>
      <w:r w:rsidRPr="00B0711F">
        <w:rPr>
          <w:rFonts w:ascii="Arial" w:hAnsi="Arial" w:cs="Arial"/>
          <w:sz w:val="24"/>
          <w:szCs w:val="24"/>
        </w:rPr>
        <w:t xml:space="preserve"> (sever, hlavní město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Pchongjang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KLDR)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6/1950 – severokorejský útok</w:t>
      </w:r>
      <w:r w:rsidRPr="00B0711F">
        <w:rPr>
          <w:rFonts w:ascii="Arial" w:hAnsi="Arial" w:cs="Arial"/>
          <w:sz w:val="24"/>
          <w:szCs w:val="24"/>
        </w:rPr>
        <w:t xml:space="preserve"> – armáda překračuje 38. rovnoběžku se souhlasem SSSR a obsadila Korejský poloostrov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OSN</w:t>
      </w:r>
      <w:r w:rsidRPr="00B0711F">
        <w:rPr>
          <w:rFonts w:ascii="Arial" w:hAnsi="Arial" w:cs="Arial"/>
          <w:sz w:val="24"/>
          <w:szCs w:val="24"/>
        </w:rPr>
        <w:t xml:space="preserve"> označila </w:t>
      </w:r>
      <w:r w:rsidRPr="00B0711F">
        <w:rPr>
          <w:rFonts w:ascii="Arial" w:hAnsi="Arial" w:cs="Arial"/>
          <w:i/>
          <w:sz w:val="24"/>
          <w:szCs w:val="24"/>
        </w:rPr>
        <w:t>KLDR</w:t>
      </w:r>
      <w:r w:rsidRPr="00B0711F">
        <w:rPr>
          <w:rFonts w:ascii="Arial" w:hAnsi="Arial" w:cs="Arial"/>
          <w:sz w:val="24"/>
          <w:szCs w:val="24"/>
        </w:rPr>
        <w:t xml:space="preserve"> za agresora a vyslala do Koreje vojska 15 zemí (hlavní síly USA – </w:t>
      </w:r>
      <w:proofErr w:type="spellStart"/>
      <w:r w:rsidRPr="00B0711F">
        <w:rPr>
          <w:rFonts w:ascii="Arial" w:hAnsi="Arial" w:cs="Arial"/>
          <w:sz w:val="24"/>
          <w:szCs w:val="24"/>
        </w:rPr>
        <w:t>Douglas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McArthur</w:t>
      </w:r>
      <w:proofErr w:type="spellEnd"/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(v OSN zasedá </w:t>
      </w:r>
      <w:proofErr w:type="spellStart"/>
      <w:r w:rsidRPr="00B0711F">
        <w:rPr>
          <w:rFonts w:ascii="Arial" w:hAnsi="Arial" w:cs="Arial"/>
          <w:sz w:val="24"/>
          <w:szCs w:val="24"/>
        </w:rPr>
        <w:t>Čankajšková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Čína na Tchaj-wanu, SSSR bojkotuje zasedání Rady bezpečnosti)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vojska OSN postupují do Soulu, vytlačují jednotky KLDR na jejich území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armáda čínských dobrovolníků</w:t>
      </w:r>
      <w:r w:rsidRPr="00B0711F">
        <w:rPr>
          <w:rFonts w:ascii="Arial" w:hAnsi="Arial" w:cs="Arial"/>
          <w:sz w:val="24"/>
          <w:szCs w:val="24"/>
        </w:rPr>
        <w:t xml:space="preserve"> jde na pomoc KLDR (cca 1 000 000 lidí)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ruští elitní letci létali v čínských letadlech a uniformách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sz w:val="24"/>
          <w:szCs w:val="24"/>
        </w:rPr>
        <w:t>McArthur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vyžaduje </w:t>
      </w:r>
      <w:r w:rsidRPr="00B0711F">
        <w:rPr>
          <w:rFonts w:ascii="Arial" w:hAnsi="Arial" w:cs="Arial"/>
          <w:i/>
          <w:sz w:val="24"/>
          <w:szCs w:val="24"/>
        </w:rPr>
        <w:t>použití jaderné zbraně</w:t>
      </w:r>
      <w:r w:rsidRPr="00B0711F">
        <w:rPr>
          <w:rFonts w:ascii="Arial" w:hAnsi="Arial" w:cs="Arial"/>
          <w:sz w:val="24"/>
          <w:szCs w:val="24"/>
        </w:rPr>
        <w:t xml:space="preserve"> → Truman to vylučuje → kritika z Evropy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zákopová válka od 1951 – komunisté chtějí válku prodlužovat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od roku 1951 mírová jednání až do roku 1953 (neschopnost politiků dohodnout se)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Trumana střída Eisenhower, který chce Korejskou válku ukončit za každou cenu → přesunuje jaderné zbraně do Japonska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27. 7. 1953</w:t>
      </w:r>
      <w:r w:rsidRPr="00B0711F">
        <w:rPr>
          <w:rFonts w:ascii="Arial" w:hAnsi="Arial" w:cs="Arial"/>
          <w:sz w:val="24"/>
          <w:szCs w:val="24"/>
        </w:rPr>
        <w:t xml:space="preserve"> – ukončena mírová jednání v 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Pchanmundžonu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→ 38. rovnoběžka = demarkační linie (oplocená), demilitarizované pásmo, dohled jednotek OSN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bývalý vůdce komunistů Kim </w:t>
      </w:r>
      <w:proofErr w:type="spellStart"/>
      <w:r w:rsidRPr="00B0711F">
        <w:rPr>
          <w:rFonts w:ascii="Arial" w:hAnsi="Arial" w:cs="Arial"/>
          <w:sz w:val="24"/>
          <w:szCs w:val="24"/>
        </w:rPr>
        <w:t>Čong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I → současný vůdce Kim </w:t>
      </w:r>
      <w:proofErr w:type="spellStart"/>
      <w:r w:rsidRPr="00B0711F">
        <w:rPr>
          <w:rFonts w:ascii="Arial" w:hAnsi="Arial" w:cs="Arial"/>
          <w:sz w:val="24"/>
          <w:szCs w:val="24"/>
        </w:rPr>
        <w:t>Čong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Un</w:t>
      </w:r>
      <w:proofErr w:type="spellEnd"/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Japonsko – hospodářský boom – finanční pomoc USA</w:t>
      </w:r>
    </w:p>
    <w:p w:rsidR="008F5551" w:rsidRPr="00B0711F" w:rsidRDefault="008F5551" w:rsidP="00C03AC9">
      <w:pPr>
        <w:numPr>
          <w:ilvl w:val="0"/>
          <w:numId w:val="2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Čína – upevnění postavení, vojenská velmoc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spacing w:before="0" w:after="0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Indie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označována jako klenot britské říše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1877 britská královna korunována indickou císařovnou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 2. sv. válce pro Británii neudržitelná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červenec 1947 vyhlášení samostatnosti Indie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náboženské problémy:</w:t>
      </w:r>
    </w:p>
    <w:p w:rsidR="008F5551" w:rsidRPr="00B0711F" w:rsidRDefault="008F5551" w:rsidP="00C03AC9">
      <w:pPr>
        <w:pStyle w:val="Odstavecseseznamem"/>
        <w:numPr>
          <w:ilvl w:val="0"/>
          <w:numId w:val="2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 xml:space="preserve">hinduismus </w:t>
      </w:r>
      <w:r w:rsidRPr="00B0711F">
        <w:rPr>
          <w:rFonts w:ascii="Arial" w:hAnsi="Arial" w:cs="Arial"/>
          <w:sz w:val="24"/>
          <w:szCs w:val="24"/>
        </w:rPr>
        <w:t>– většina země, reprezentován politickou stranou Indický národní kongres</w:t>
      </w:r>
    </w:p>
    <w:p w:rsidR="008F5551" w:rsidRPr="00B0711F" w:rsidRDefault="008F5551" w:rsidP="00C03AC9">
      <w:pPr>
        <w:pStyle w:val="Odstavecseseznamem"/>
        <w:numPr>
          <w:ilvl w:val="0"/>
          <w:numId w:val="2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 xml:space="preserve">islám </w:t>
      </w:r>
      <w:r w:rsidRPr="00B0711F">
        <w:rPr>
          <w:rFonts w:ascii="Arial" w:hAnsi="Arial" w:cs="Arial"/>
          <w:sz w:val="24"/>
          <w:szCs w:val="24"/>
        </w:rPr>
        <w:t>– sever, reprezentován tzv. muslimskou ligou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provázeny spoustou mrtvých, potyčkami na ulicích, násilnými přepadeními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vyřešeny:</w:t>
      </w:r>
    </w:p>
    <w:p w:rsidR="008F5551" w:rsidRPr="00B0711F" w:rsidRDefault="008F5551" w:rsidP="00C03AC9">
      <w:pPr>
        <w:pStyle w:val="Odstavecseseznamem"/>
        <w:numPr>
          <w:ilvl w:val="0"/>
          <w:numId w:val="2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hinduisté – vytvoření Indické unie</w:t>
      </w:r>
    </w:p>
    <w:p w:rsidR="008F5551" w:rsidRPr="00B0711F" w:rsidRDefault="008F5551" w:rsidP="00C03AC9">
      <w:pPr>
        <w:pStyle w:val="Odstavecseseznamem"/>
        <w:numPr>
          <w:ilvl w:val="0"/>
          <w:numId w:val="2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islám - zakládá Pákistán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první indický prezident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Džavaharlal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Nehrú</w:t>
      </w:r>
      <w:proofErr w:type="spellEnd"/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patří k nejvýznamnějším politikům Indie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stál za vznikem samostatné Indie 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představitel a vůdce Indického kongresu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zavražděn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jeho dcera </w:t>
      </w:r>
      <w:r w:rsidRPr="00B0711F">
        <w:rPr>
          <w:rFonts w:ascii="Arial" w:hAnsi="Arial" w:cs="Arial"/>
          <w:b/>
          <w:sz w:val="24"/>
          <w:szCs w:val="24"/>
        </w:rPr>
        <w:t xml:space="preserve">Indíra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Gándhiová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zavražděna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významná politička 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její syn </w:t>
      </w:r>
      <w:proofErr w:type="spellStart"/>
      <w:r w:rsidRPr="00B0711F">
        <w:rPr>
          <w:rFonts w:ascii="Arial" w:hAnsi="Arial" w:cs="Arial"/>
          <w:sz w:val="24"/>
          <w:szCs w:val="24"/>
        </w:rPr>
        <w:t>Radžív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Ratan Gándhí také zastřelen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vzniku Pákistánu dochází k obrovské migraci: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ze severu hinduisté do Indie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muslimové z Indie na sever do Pákistánu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problémy nevyřešeny → stále spory o oblasti:</w:t>
      </w:r>
    </w:p>
    <w:p w:rsidR="008F5551" w:rsidRPr="00B0711F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Kašmíru – sever, 1949, 1965 válka o Kašmír, i dnes otázka Kašmíru stále nedořešena</w:t>
      </w:r>
    </w:p>
    <w:p w:rsidR="008F5551" w:rsidRPr="00B0711F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Bengálsku – vypukla v roce 1971, třetí válka, osamostatňuje se jako stát Bangladéš</w:t>
      </w:r>
    </w:p>
    <w:p w:rsidR="008F5551" w:rsidRPr="00B0711F" w:rsidRDefault="008F5551" w:rsidP="00C03AC9">
      <w:pPr>
        <w:pStyle w:val="Odstavecseseznamem"/>
        <w:numPr>
          <w:ilvl w:val="0"/>
          <w:numId w:val="28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na východě Pákistánu – velmi lidnatý, mnoho náboženský stát, republika – federativní, převážně hinduisti x celkem dost muslimů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globální problémy: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nedostatek pitné vody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krávy všude – hygiena 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přelidnění 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vysoké rozdíly mezi bohatými a chudými </w:t>
      </w:r>
    </w:p>
    <w:p w:rsidR="008F5551" w:rsidRPr="00B0711F" w:rsidRDefault="008F5551" w:rsidP="00C03AC9">
      <w:pPr>
        <w:pStyle w:val="Odstavecseseznamem"/>
        <w:numPr>
          <w:ilvl w:val="1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problémy žen – přetrvává kastovní systém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druhý největší filmový průmysl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1950 – Indická republika – federativní stát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Indočína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jedno z bojišť studené války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dříve patřila Francii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 2. sv. války – národní osvobozenecký boj proti Japonsku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roce 1945 národní osvobozenecký boj proti Francouzům → do čela komunisté v čele s </w:t>
      </w:r>
      <w:proofErr w:type="gramStart"/>
      <w:r w:rsidRPr="00B0711F">
        <w:rPr>
          <w:rFonts w:ascii="Arial" w:hAnsi="Arial" w:cs="Arial"/>
          <w:sz w:val="24"/>
          <w:szCs w:val="24"/>
        </w:rPr>
        <w:t>HO</w:t>
      </w:r>
      <w:proofErr w:type="gramEnd"/>
      <w:r w:rsidRPr="00B0711F">
        <w:rPr>
          <w:rFonts w:ascii="Arial" w:hAnsi="Arial" w:cs="Arial"/>
          <w:sz w:val="24"/>
          <w:szCs w:val="24"/>
        </w:rPr>
        <w:t xml:space="preserve"> ČI </w:t>
      </w:r>
      <w:proofErr w:type="spellStart"/>
      <w:r w:rsidRPr="00B0711F">
        <w:rPr>
          <w:rFonts w:ascii="Arial" w:hAnsi="Arial" w:cs="Arial"/>
          <w:sz w:val="24"/>
          <w:szCs w:val="24"/>
        </w:rPr>
        <w:t>MINem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vznik 3 samostatných států: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Laos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Kambodža</w:t>
      </w:r>
    </w:p>
    <w:p w:rsidR="008F5551" w:rsidRPr="00B0711F" w:rsidRDefault="008F5551" w:rsidP="00C03AC9">
      <w:pPr>
        <w:pStyle w:val="Odstavecseseznamem"/>
        <w:numPr>
          <w:ilvl w:val="2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Vietnam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třicetiletá válka v Indočíně (1945 – 1975)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Hanoj – Ho Či </w:t>
      </w:r>
      <w:proofErr w:type="spellStart"/>
      <w:r w:rsidRPr="00B0711F">
        <w:rPr>
          <w:rFonts w:ascii="Arial" w:hAnsi="Arial" w:cs="Arial"/>
          <w:sz w:val="24"/>
          <w:szCs w:val="24"/>
        </w:rPr>
        <w:t>Minovo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město x Saigon (hlavní město jižního Vietnamu)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Francie směřovala k obnovení suverenity na celém území poloostrova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Postupimská konference – demarkační linie ve Vietnamu stanovena 16. rovnoběžka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na jihu měli přijmout kapitulaci Japonců Britové, na severu Číňané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sz w:val="24"/>
          <w:szCs w:val="24"/>
        </w:rPr>
        <w:t>VietMinh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= liga za osvobození Vietnamu (ještě před příchodem spojeneckých sil se </w:t>
      </w:r>
      <w:proofErr w:type="spellStart"/>
      <w:r w:rsidRPr="00B0711F">
        <w:rPr>
          <w:rFonts w:ascii="Arial" w:hAnsi="Arial" w:cs="Arial"/>
          <w:sz w:val="24"/>
          <w:szCs w:val="24"/>
        </w:rPr>
        <w:t>VietMinh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zmocnil Hanoje a Saigonu)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2. září 1945 vyhlásil Ho Či Min v Hanoji nezávislost </w:t>
      </w:r>
      <w:r w:rsidR="00C64EF0" w:rsidRPr="00B0711F">
        <w:rPr>
          <w:rFonts w:ascii="Arial" w:hAnsi="Arial" w:cs="Arial"/>
          <w:b/>
          <w:sz w:val="24"/>
          <w:szCs w:val="24"/>
        </w:rPr>
        <w:t xml:space="preserve">Vietnamské </w:t>
      </w:r>
      <w:r w:rsidR="00C64EF0">
        <w:rPr>
          <w:rFonts w:ascii="Arial" w:hAnsi="Arial" w:cs="Arial"/>
          <w:b/>
          <w:sz w:val="24"/>
          <w:szCs w:val="24"/>
        </w:rPr>
        <w:t>d</w:t>
      </w:r>
      <w:r w:rsidR="00C64EF0" w:rsidRPr="00B0711F">
        <w:rPr>
          <w:rFonts w:ascii="Arial" w:hAnsi="Arial" w:cs="Arial"/>
          <w:b/>
          <w:sz w:val="24"/>
          <w:szCs w:val="24"/>
        </w:rPr>
        <w:t xml:space="preserve">emokratické </w:t>
      </w:r>
      <w:r w:rsidR="00C64EF0">
        <w:rPr>
          <w:rFonts w:ascii="Arial" w:hAnsi="Arial" w:cs="Arial"/>
          <w:b/>
          <w:sz w:val="24"/>
          <w:szCs w:val="24"/>
        </w:rPr>
        <w:t>r</w:t>
      </w:r>
      <w:r w:rsidR="00C64EF0" w:rsidRPr="00B0711F">
        <w:rPr>
          <w:rFonts w:ascii="Arial" w:hAnsi="Arial" w:cs="Arial"/>
          <w:b/>
          <w:sz w:val="24"/>
          <w:szCs w:val="24"/>
        </w:rPr>
        <w:t xml:space="preserve">epubliky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První indočínská válka (1946 – 1954)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od 11. 9. 1945 okupovali severní část země Číňané a o den později se na jihu vylodili britské jednotky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francouzský generál LECLERC překračuje 16. rovnoběžku a snaží se obsadit severní Vietnam → </w:t>
      </w:r>
      <w:r w:rsidRPr="00B0711F">
        <w:rPr>
          <w:rFonts w:ascii="Arial" w:hAnsi="Arial" w:cs="Arial"/>
          <w:b/>
          <w:sz w:val="24"/>
          <w:szCs w:val="24"/>
        </w:rPr>
        <w:t xml:space="preserve">19. 12. 1946 </w:t>
      </w:r>
      <w:r w:rsidRPr="00B0711F">
        <w:rPr>
          <w:rFonts w:ascii="Arial" w:hAnsi="Arial" w:cs="Arial"/>
          <w:sz w:val="24"/>
          <w:szCs w:val="24"/>
        </w:rPr>
        <w:t>Ho Či Min vyzval k </w:t>
      </w:r>
      <w:r w:rsidRPr="00B0711F">
        <w:rPr>
          <w:rFonts w:ascii="Arial" w:hAnsi="Arial" w:cs="Arial"/>
          <w:b/>
          <w:sz w:val="24"/>
          <w:szCs w:val="24"/>
        </w:rPr>
        <w:t>zahájení války</w:t>
      </w:r>
      <w:r w:rsidRPr="00B0711F">
        <w:rPr>
          <w:rFonts w:ascii="Arial" w:hAnsi="Arial" w:cs="Arial"/>
          <w:sz w:val="24"/>
          <w:szCs w:val="24"/>
        </w:rPr>
        <w:t xml:space="preserve"> proti Francouzům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Trumanova vláda z pragmatických důvodů – snaha zamezit šíření komunismus v JV Asii, začala podporovat Francouze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-severní Vietnam</w:t>
      </w:r>
      <w:r w:rsidRPr="00B0711F">
        <w:rPr>
          <w:rFonts w:ascii="Arial" w:hAnsi="Arial" w:cs="Arial"/>
          <w:sz w:val="24"/>
          <w:szCs w:val="24"/>
        </w:rPr>
        <w:t xml:space="preserve"> – komunistický, vláda Ho Či Mina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-jižní Vietnam</w:t>
      </w:r>
      <w:r w:rsidRPr="00B0711F">
        <w:rPr>
          <w:rFonts w:ascii="Arial" w:hAnsi="Arial" w:cs="Arial"/>
          <w:sz w:val="24"/>
          <w:szCs w:val="24"/>
        </w:rPr>
        <w:t xml:space="preserve"> – Francie, USA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-(rozdělení 16. rovnoběžkou)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1952: Francie promrhala v Indočíně dvojnásobek toho, co získala na základě Marshallova plánu →</w:t>
      </w: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pro Francii válka finančně náročná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boje se rozšířily i do Laosu a Kambodže → další ekonomické ztráty</w:t>
      </w:r>
      <w:r w:rsidRPr="00B0711F">
        <w:rPr>
          <w:rFonts w:ascii="Arial" w:hAnsi="Arial" w:cs="Arial"/>
          <w:sz w:val="24"/>
          <w:szCs w:val="24"/>
        </w:rPr>
        <w:t xml:space="preserve"> (</w:t>
      </w:r>
      <w:r w:rsidRPr="00B0711F">
        <w:rPr>
          <w:rFonts w:ascii="Arial" w:eastAsia="Calibri" w:hAnsi="Arial" w:cs="Arial"/>
          <w:sz w:val="24"/>
          <w:szCs w:val="24"/>
          <w:lang w:eastAsia="ko-KR"/>
        </w:rPr>
        <w:t>USA se zavázaly nést 70% válečných výdajů ve Vietnamu)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lastRenderedPageBreak/>
        <w:t xml:space="preserve">Dien </w:t>
      </w:r>
      <w:proofErr w:type="spellStart"/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t>Bien</w:t>
      </w:r>
      <w:proofErr w:type="spellEnd"/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t xml:space="preserve"> </w:t>
      </w:r>
      <w:proofErr w:type="spellStart"/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t>Phu</w:t>
      </w:r>
      <w:proofErr w:type="spellEnd"/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(květen 1954) – bitva rozhodující pro ovládnutí Vietnamu → porážka Francouzů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eastAsia="Calibri" w:hAnsi="Arial" w:cs="Arial"/>
          <w:sz w:val="24"/>
          <w:szCs w:val="24"/>
          <w:lang w:eastAsia="ko-KR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eastAsia="Calibri" w:hAnsi="Arial" w:cs="Arial"/>
          <w:b/>
          <w:i/>
          <w:sz w:val="24"/>
          <w:szCs w:val="24"/>
          <w:lang w:eastAsia="ko-KR"/>
        </w:rPr>
        <w:t>Konference o Indočíně (Ženeva 1954)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zástupci mezinárodních velmocí (USA, SSSR, Čína, VB, F = Rada bezpečnosti OSN + zástupci obou indočínských stran)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závěrečná dohoda o zastavení palby v Indočíně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dělicí čárou se stala 17. rovnoběžka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stažení všech cizích ozbrojených sil z Laosu a Kambodže (reálně neuskutečněno)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prozatímní sjednocení Vietnamu, měl být sjednocen svobodnými </w:t>
      </w:r>
      <w:proofErr w:type="spellStart"/>
      <w:r w:rsidRPr="00B0711F">
        <w:rPr>
          <w:rFonts w:ascii="Arial" w:eastAsia="Calibri" w:hAnsi="Arial" w:cs="Arial"/>
          <w:sz w:val="24"/>
          <w:szCs w:val="24"/>
          <w:lang w:eastAsia="ko-KR"/>
        </w:rPr>
        <w:t>celovietnamskými</w:t>
      </w:r>
      <w:proofErr w:type="spellEnd"/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volbami:</w:t>
      </w:r>
    </w:p>
    <w:p w:rsidR="008F5551" w:rsidRPr="00B0711F" w:rsidRDefault="008F5551" w:rsidP="00C03AC9">
      <w:pPr>
        <w:pStyle w:val="Odstavecseseznamem"/>
        <w:numPr>
          <w:ilvl w:val="0"/>
          <w:numId w:val="2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sever – komunisté</w:t>
      </w:r>
    </w:p>
    <w:p w:rsidR="008F5551" w:rsidRPr="00B0711F" w:rsidRDefault="008F5551" w:rsidP="00C03AC9">
      <w:pPr>
        <w:pStyle w:val="Odstavecseseznamem"/>
        <w:numPr>
          <w:ilvl w:val="0"/>
          <w:numId w:val="2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>jih – prozápadní politika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v říjnu 1955 vznikla </w:t>
      </w:r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t>VIETNAMSKÁ REPUBLIKA</w:t>
      </w: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(jižní Vietnam)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1954 – Ho Či </w:t>
      </w:r>
      <w:proofErr w:type="spellStart"/>
      <w:r w:rsidRPr="00B0711F">
        <w:rPr>
          <w:rFonts w:ascii="Arial" w:eastAsia="Calibri" w:hAnsi="Arial" w:cs="Arial"/>
          <w:sz w:val="24"/>
          <w:szCs w:val="24"/>
          <w:lang w:eastAsia="ko-KR"/>
        </w:rPr>
        <w:t>Minova</w:t>
      </w:r>
      <w:proofErr w:type="spellEnd"/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vláda – </w:t>
      </w:r>
      <w:r w:rsidRPr="00B0711F">
        <w:rPr>
          <w:rFonts w:ascii="Arial" w:eastAsia="Calibri" w:hAnsi="Arial" w:cs="Arial"/>
          <w:b/>
          <w:sz w:val="24"/>
          <w:szCs w:val="24"/>
          <w:lang w:eastAsia="ko-KR"/>
        </w:rPr>
        <w:t xml:space="preserve">VIETNAMSKÁ DEMOKRATICKÁ REPUBLIKA </w:t>
      </w:r>
      <w:r w:rsidRPr="00B0711F">
        <w:rPr>
          <w:rFonts w:ascii="Arial" w:eastAsia="Calibri" w:hAnsi="Arial" w:cs="Arial"/>
          <w:sz w:val="24"/>
          <w:szCs w:val="24"/>
          <w:lang w:eastAsia="ko-KR"/>
        </w:rPr>
        <w:t>(severní Vietnam)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hlavním cílem Ho Či </w:t>
      </w:r>
      <w:proofErr w:type="spellStart"/>
      <w:r w:rsidRPr="00B0711F">
        <w:rPr>
          <w:rFonts w:ascii="Arial" w:eastAsia="Calibri" w:hAnsi="Arial" w:cs="Arial"/>
          <w:sz w:val="24"/>
          <w:szCs w:val="24"/>
          <w:lang w:eastAsia="ko-KR"/>
        </w:rPr>
        <w:t>Minovi</w:t>
      </w:r>
      <w:proofErr w:type="spellEnd"/>
      <w:r w:rsidRPr="00B0711F">
        <w:rPr>
          <w:rFonts w:ascii="Arial" w:eastAsia="Calibri" w:hAnsi="Arial" w:cs="Arial"/>
          <w:sz w:val="24"/>
          <w:szCs w:val="24"/>
          <w:lang w:eastAsia="ko-KR"/>
        </w:rPr>
        <w:t xml:space="preserve"> vlády bylo sjednocení a ovládnutí celé země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1960: založen </w:t>
      </w:r>
      <w:r w:rsidRPr="00B0711F">
        <w:rPr>
          <w:rFonts w:ascii="Arial" w:hAnsi="Arial" w:cs="Arial"/>
          <w:b/>
          <w:sz w:val="24"/>
          <w:szCs w:val="24"/>
        </w:rPr>
        <w:t>VIETKONG</w:t>
      </w:r>
      <w:r w:rsidRPr="00B0711F">
        <w:rPr>
          <w:rFonts w:ascii="Arial" w:hAnsi="Arial" w:cs="Arial"/>
          <w:sz w:val="24"/>
          <w:szCs w:val="24"/>
        </w:rPr>
        <w:t xml:space="preserve"> = národní fronta osvobození jižního Vietnamu, levicový → napojení na komunisty severního Vietnamu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zahájena partyzánská válka → do konfliktu zatažen i Laos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Kennedy rozhoduje o vyslání zvláštních jednotek do severního Vietnamu (16 000 vojáků)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od roku 1961 vzrůstá počet amerických vojáků ve Vietnamu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1963: proveden vojenský puč, prezident jižního Vietnamu </w:t>
      </w:r>
      <w:r w:rsidRPr="00B0711F">
        <w:rPr>
          <w:rFonts w:ascii="Arial" w:hAnsi="Arial" w:cs="Arial"/>
          <w:b/>
          <w:sz w:val="24"/>
          <w:szCs w:val="24"/>
        </w:rPr>
        <w:t>Diem</w:t>
      </w:r>
      <w:r w:rsidRPr="00B0711F">
        <w:rPr>
          <w:rFonts w:ascii="Arial" w:hAnsi="Arial" w:cs="Arial"/>
          <w:sz w:val="24"/>
          <w:szCs w:val="24"/>
        </w:rPr>
        <w:t xml:space="preserve"> svržen → severní Vietnam přechází 17. rovnoběžku a pomáhá </w:t>
      </w:r>
      <w:proofErr w:type="spellStart"/>
      <w:r w:rsidRPr="00B0711F">
        <w:rPr>
          <w:rFonts w:ascii="Arial" w:hAnsi="Arial" w:cs="Arial"/>
          <w:sz w:val="24"/>
          <w:szCs w:val="24"/>
        </w:rPr>
        <w:t>Vietkongu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USA = tlak na severní Vietnam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Válka ve Vietnamu (1964 – 1975)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2. indočínská válka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červenec 1964 – Tonkinský záliv – ostřelování amerických torpédoborců </w:t>
      </w:r>
      <w:proofErr w:type="spellStart"/>
      <w:r w:rsidRPr="00B0711F">
        <w:rPr>
          <w:rFonts w:ascii="Arial" w:hAnsi="Arial" w:cs="Arial"/>
          <w:sz w:val="24"/>
          <w:szCs w:val="24"/>
        </w:rPr>
        <w:t>severovietnamskou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armádou → USA reagovaly náletem na námořní základnu VDR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1965 – Johnson rozhodl o rozšíření leteckého bombardování VDR (200 000 mužů do Vietnamu) → postupně až 500 000 mužů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důvod</w:t>
      </w:r>
      <w:r w:rsidRPr="00B0711F">
        <w:rPr>
          <w:rFonts w:ascii="Arial" w:hAnsi="Arial" w:cs="Arial"/>
          <w:sz w:val="24"/>
          <w:szCs w:val="24"/>
        </w:rPr>
        <w:t xml:space="preserve">: tzv. </w:t>
      </w:r>
      <w:r w:rsidRPr="00B0711F">
        <w:rPr>
          <w:rFonts w:ascii="Arial" w:hAnsi="Arial" w:cs="Arial"/>
          <w:b/>
          <w:sz w:val="24"/>
          <w:szCs w:val="24"/>
        </w:rPr>
        <w:t>teorie domina</w:t>
      </w:r>
      <w:r w:rsidRPr="00B0711F">
        <w:rPr>
          <w:rFonts w:ascii="Arial" w:hAnsi="Arial" w:cs="Arial"/>
          <w:sz w:val="24"/>
          <w:szCs w:val="24"/>
        </w:rPr>
        <w:t xml:space="preserve"> = obava, že zvítězí komunismus v jedné zemi → řetězová reakce → šíření komunismu v dalších zemích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pozemní válka v jižním Vietnamu a v pohraničí Laosu a Kambodže x bombardovací válka nad severním Vietnamem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USA + Vietnamská republika (jižní Vietnam) – podpora zemí SEATO (Austrálie, NZ, Jižní Korea, Thajsko, Filipíny) x Vietnamské demokratické republice (severní Vietnam) a </w:t>
      </w:r>
      <w:proofErr w:type="spellStart"/>
      <w:r w:rsidRPr="00B0711F">
        <w:rPr>
          <w:rFonts w:ascii="Arial" w:hAnsi="Arial" w:cs="Arial"/>
          <w:sz w:val="24"/>
          <w:szCs w:val="24"/>
        </w:rPr>
        <w:t>Vietkongu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(národní fronta osvobození jižního Vietnamu)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SSSR a Čína poskytovaly severnímu Vietnamu nepřímou pomoc, přímo však do války nezasahovaly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USA rozšířily své akce – na sousední Laos a Kambodžu → narušení zásobovací trasy </w:t>
      </w:r>
      <w:proofErr w:type="spellStart"/>
      <w:r w:rsidRPr="00B0711F">
        <w:rPr>
          <w:rFonts w:ascii="Arial" w:hAnsi="Arial" w:cs="Arial"/>
          <w:sz w:val="24"/>
          <w:szCs w:val="24"/>
        </w:rPr>
        <w:t>Vietkongu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(tzv. Ho Či </w:t>
      </w:r>
      <w:proofErr w:type="spellStart"/>
      <w:r w:rsidRPr="00B0711F">
        <w:rPr>
          <w:rFonts w:ascii="Arial" w:hAnsi="Arial" w:cs="Arial"/>
          <w:sz w:val="24"/>
          <w:szCs w:val="24"/>
        </w:rPr>
        <w:t>Minova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stezka)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1968 – </w:t>
      </w:r>
      <w:proofErr w:type="spellStart"/>
      <w:r w:rsidRPr="00B0711F">
        <w:rPr>
          <w:rFonts w:ascii="Arial" w:hAnsi="Arial" w:cs="Arial"/>
          <w:sz w:val="24"/>
          <w:szCs w:val="24"/>
        </w:rPr>
        <w:t>severovietnamská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ofenziva – naplánována na svátky „</w:t>
      </w:r>
      <w:r w:rsidRPr="00B0711F">
        <w:rPr>
          <w:rFonts w:ascii="Arial" w:hAnsi="Arial" w:cs="Arial"/>
          <w:b/>
          <w:sz w:val="24"/>
          <w:szCs w:val="24"/>
        </w:rPr>
        <w:t>TET</w:t>
      </w:r>
      <w:r w:rsidRPr="00B0711F">
        <w:rPr>
          <w:rFonts w:ascii="Arial" w:hAnsi="Arial" w:cs="Arial"/>
          <w:sz w:val="24"/>
          <w:szCs w:val="24"/>
        </w:rPr>
        <w:t xml:space="preserve">“ = vietnamský nový rok – USA vyhrály, ale </w:t>
      </w:r>
      <w:proofErr w:type="spellStart"/>
      <w:r w:rsidRPr="00B0711F">
        <w:rPr>
          <w:rFonts w:ascii="Arial" w:hAnsi="Arial" w:cs="Arial"/>
          <w:sz w:val="24"/>
          <w:szCs w:val="24"/>
        </w:rPr>
        <w:t>protivietnamské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naladění americké společnosti → tlak na vládu k ukončení válečného konfliktu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NAPALM</w:t>
      </w:r>
      <w:r w:rsidRPr="00B0711F">
        <w:rPr>
          <w:rFonts w:ascii="Arial" w:hAnsi="Arial" w:cs="Arial"/>
          <w:sz w:val="24"/>
          <w:szCs w:val="24"/>
        </w:rPr>
        <w:t xml:space="preserve"> = výbušná hořlavá bomba na bázi stlačeného benzínu (likvidace)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vietnamský syndrom</w:t>
      </w:r>
      <w:r w:rsidRPr="00B0711F">
        <w:rPr>
          <w:rFonts w:ascii="Arial" w:hAnsi="Arial" w:cs="Arial"/>
          <w:sz w:val="24"/>
          <w:szCs w:val="24"/>
        </w:rPr>
        <w:t xml:space="preserve"> = výčitky americké společnosti a snaha o okamžité ukončení konfliktu (+ psychické problémy vojáků vracejících </w:t>
      </w:r>
      <w:proofErr w:type="gramStart"/>
      <w:r w:rsidRPr="00B0711F">
        <w:rPr>
          <w:rFonts w:ascii="Arial" w:hAnsi="Arial" w:cs="Arial"/>
          <w:sz w:val="24"/>
          <w:szCs w:val="24"/>
        </w:rPr>
        <w:t>se</w:t>
      </w:r>
      <w:proofErr w:type="gramEnd"/>
      <w:r w:rsidRPr="00B0711F">
        <w:rPr>
          <w:rFonts w:ascii="Arial" w:hAnsi="Arial" w:cs="Arial"/>
          <w:sz w:val="24"/>
          <w:szCs w:val="24"/>
        </w:rPr>
        <w:t xml:space="preserve"> z Vietnamu)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b/>
          <w:sz w:val="24"/>
          <w:szCs w:val="24"/>
        </w:rPr>
        <w:t>Nixonova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 xml:space="preserve"> doktrína</w:t>
      </w:r>
      <w:r w:rsidRPr="00B0711F">
        <w:rPr>
          <w:rFonts w:ascii="Arial" w:hAnsi="Arial" w:cs="Arial"/>
          <w:sz w:val="24"/>
          <w:szCs w:val="24"/>
        </w:rPr>
        <w:t xml:space="preserve"> = stáhnutí amerických vojsk z Vietnamu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27. 1. 1973 – PAŘÍŽSKÁ MÍROVÁ SMLOUVA </w:t>
      </w:r>
      <w:r w:rsidRPr="00B0711F">
        <w:rPr>
          <w:rFonts w:ascii="Arial" w:hAnsi="Arial" w:cs="Arial"/>
          <w:sz w:val="24"/>
          <w:szCs w:val="24"/>
        </w:rPr>
        <w:t>(zástupci USA, severního a jižního Vietnamu): smlouva o ukončení války a obnovení míru ve Vietnamu → USA stáhly své jednotky, měly ustat bojové operace, ale komunisté to ignorují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faktická kapitulace USA a jižního Vietnamu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připojen jižní Vietnam a dobyt Saigon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1. 5. 1975 boje skočily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2. 7. 1976 – Vietnamská socialistická republika (hlavní město Saigon přejmenováno na </w:t>
      </w:r>
      <w:proofErr w:type="spellStart"/>
      <w:r w:rsidRPr="00B0711F">
        <w:rPr>
          <w:rFonts w:ascii="Arial" w:hAnsi="Arial" w:cs="Arial"/>
          <w:sz w:val="24"/>
          <w:szCs w:val="24"/>
        </w:rPr>
        <w:t>HoČiMinovo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město)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Kambodža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1945 vznik samostatného státu 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1945 – v čele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Lon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Nol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moc v rukou </w:t>
      </w:r>
      <w:r w:rsidRPr="00B0711F">
        <w:rPr>
          <w:rFonts w:ascii="Arial" w:hAnsi="Arial" w:cs="Arial"/>
          <w:i/>
          <w:sz w:val="24"/>
          <w:szCs w:val="24"/>
        </w:rPr>
        <w:t>Rudých Khmerů</w:t>
      </w:r>
      <w:r w:rsidRPr="00B0711F">
        <w:rPr>
          <w:rFonts w:ascii="Arial" w:hAnsi="Arial" w:cs="Arial"/>
          <w:sz w:val="24"/>
          <w:szCs w:val="24"/>
        </w:rPr>
        <w:t xml:space="preserve"> (Khmer = </w:t>
      </w:r>
      <w:proofErr w:type="spellStart"/>
      <w:r w:rsidRPr="00B0711F">
        <w:rPr>
          <w:rFonts w:ascii="Arial" w:hAnsi="Arial" w:cs="Arial"/>
          <w:sz w:val="24"/>
          <w:szCs w:val="24"/>
        </w:rPr>
        <w:t>Kambodažan</w:t>
      </w:r>
      <w:proofErr w:type="spellEnd"/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vedení komunisty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Pol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Pota</w:t>
      </w:r>
      <w:proofErr w:type="spellEnd"/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 Paříži se seznámil s komunisty</w:t>
      </w:r>
    </w:p>
    <w:p w:rsidR="008F5551" w:rsidRPr="00B0711F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teror a rozvrat země – likvidace měst, inteligence, vymožeností civilizace, uzavření škol, vznik vojensky organizovaných zemědělských komun, největší genocida (vyhlazena ⅓ obyvatelstva)</w:t>
      </w:r>
    </w:p>
    <w:p w:rsidR="008F5551" w:rsidRPr="00B0711F" w:rsidRDefault="008F5551" w:rsidP="00C03AC9">
      <w:pPr>
        <w:pStyle w:val="Odstavecseseznamem"/>
        <w:numPr>
          <w:ilvl w:val="0"/>
          <w:numId w:val="30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fakticky komunismus, ale podpora podnikatelů a možnost vycestovat do zahraničí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pohraniční válce se sousedním Vietnamem, vstup vietnamských vojsk do Kambodži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1979 – dobyto hlavní město </w:t>
      </w:r>
      <w:r w:rsidRPr="00B0711F">
        <w:rPr>
          <w:rFonts w:ascii="Arial" w:hAnsi="Arial" w:cs="Arial"/>
          <w:i/>
          <w:sz w:val="24"/>
          <w:szCs w:val="24"/>
        </w:rPr>
        <w:t>Phnompenh</w:t>
      </w:r>
      <w:r w:rsidRPr="00B0711F">
        <w:rPr>
          <w:rFonts w:ascii="Arial" w:hAnsi="Arial" w:cs="Arial"/>
          <w:sz w:val="24"/>
          <w:szCs w:val="24"/>
        </w:rPr>
        <w:t xml:space="preserve"> → král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Norodom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Sinahuk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získal pro Kambodžu nezávislost v Ženevě → zkorumpovaná vláda, </w:t>
      </w:r>
      <w:proofErr w:type="spellStart"/>
      <w:r w:rsidRPr="00B0711F">
        <w:rPr>
          <w:rFonts w:ascii="Arial" w:hAnsi="Arial" w:cs="Arial"/>
          <w:sz w:val="24"/>
          <w:szCs w:val="24"/>
        </w:rPr>
        <w:t>pročínská</w:t>
      </w:r>
      <w:proofErr w:type="spellEnd"/>
      <w:r w:rsidRPr="00B0711F">
        <w:rPr>
          <w:rFonts w:ascii="Arial" w:hAnsi="Arial" w:cs="Arial"/>
          <w:sz w:val="24"/>
          <w:szCs w:val="24"/>
        </w:rPr>
        <w:t>, protiamerická, autoritativní režim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ANGKAR</w:t>
      </w:r>
      <w:r w:rsidRPr="00B0711F">
        <w:rPr>
          <w:rFonts w:ascii="Arial" w:hAnsi="Arial" w:cs="Arial"/>
          <w:sz w:val="24"/>
          <w:szCs w:val="24"/>
        </w:rPr>
        <w:t xml:space="preserve"> (= strana) – tajné označení pro komunistickou stranu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C64EF0">
        <w:rPr>
          <w:rFonts w:ascii="Arial" w:hAnsi="Arial" w:cs="Arial"/>
          <w:b/>
          <w:color w:val="FF0000"/>
          <w:sz w:val="28"/>
          <w:szCs w:val="28"/>
          <w:u w:val="single"/>
        </w:rPr>
        <w:t>Blízký a Střední východ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SIONISMUS</w:t>
      </w:r>
      <w:r w:rsidRPr="00B0711F">
        <w:rPr>
          <w:rFonts w:ascii="Arial" w:hAnsi="Arial" w:cs="Arial"/>
          <w:sz w:val="24"/>
          <w:szCs w:val="24"/>
        </w:rPr>
        <w:t xml:space="preserve"> = hnutí, zrodilo se v 2. polovině 19. století, židovství – zakladatel </w:t>
      </w:r>
      <w:r w:rsidRPr="00B0711F">
        <w:rPr>
          <w:rFonts w:ascii="Arial" w:hAnsi="Arial" w:cs="Arial"/>
          <w:i/>
          <w:sz w:val="24"/>
          <w:szCs w:val="24"/>
        </w:rPr>
        <w:t xml:space="preserve">Theodor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Herzl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(reakce na Dreyfusovu aféru)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cíle</w:t>
      </w:r>
      <w:r w:rsidRPr="00B0711F">
        <w:rPr>
          <w:rFonts w:ascii="Arial" w:hAnsi="Arial" w:cs="Arial"/>
          <w:sz w:val="24"/>
          <w:szCs w:val="24"/>
        </w:rPr>
        <w:t xml:space="preserve"> = přesídlení Židů do původní země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         vybudování a udržení židovského státu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židovští osadníci vykupovali půdy a zakládali osady (</w:t>
      </w:r>
      <w:r w:rsidRPr="00B0711F">
        <w:rPr>
          <w:rFonts w:ascii="Arial" w:hAnsi="Arial" w:cs="Arial"/>
          <w:i/>
          <w:sz w:val="24"/>
          <w:szCs w:val="24"/>
        </w:rPr>
        <w:t>KIBUCY</w:t>
      </w:r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1917 – BALFOUROVA DEKLARACE</w:t>
      </w:r>
      <w:r w:rsidRPr="00B0711F">
        <w:rPr>
          <w:rFonts w:ascii="Arial" w:hAnsi="Arial" w:cs="Arial"/>
          <w:sz w:val="24"/>
          <w:szCs w:val="24"/>
        </w:rPr>
        <w:t xml:space="preserve"> = příslib vybudování židovského státu Velkou Británií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1919</w:t>
      </w:r>
      <w:r w:rsidRPr="00B0711F">
        <w:rPr>
          <w:rFonts w:ascii="Arial" w:hAnsi="Arial" w:cs="Arial"/>
          <w:sz w:val="24"/>
          <w:szCs w:val="24"/>
        </w:rPr>
        <w:t xml:space="preserve"> – </w:t>
      </w:r>
      <w:r w:rsidRPr="00B0711F">
        <w:rPr>
          <w:rFonts w:ascii="Arial" w:hAnsi="Arial" w:cs="Arial"/>
          <w:b/>
          <w:sz w:val="24"/>
          <w:szCs w:val="24"/>
        </w:rPr>
        <w:t>mandátní území</w:t>
      </w:r>
      <w:r w:rsidRPr="00B0711F">
        <w:rPr>
          <w:rFonts w:ascii="Arial" w:hAnsi="Arial" w:cs="Arial"/>
          <w:sz w:val="24"/>
          <w:szCs w:val="24"/>
        </w:rPr>
        <w:t xml:space="preserve"> (správa) Velké Británie na základě Pařížských mírových dohod na území Palestiny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počátek arabského nacionalismu = vytlačování Arabů Židy (ačkoliv za půdu platili)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příliv Židů do Palestiny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Bílá kniha</w:t>
      </w:r>
      <w:r w:rsidRPr="00B0711F">
        <w:rPr>
          <w:rFonts w:ascii="Arial" w:hAnsi="Arial" w:cs="Arial"/>
          <w:sz w:val="24"/>
          <w:szCs w:val="24"/>
        </w:rPr>
        <w:t xml:space="preserve"> = britské memorandum (prohlášení) o Palestině → pokus o odvolání (aby zastavili proud uprchlíků), ale odmítnuto → zavádění čísel limitujících příliv Židů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David Ben Gurion</w:t>
      </w:r>
      <w:r w:rsidRPr="00B0711F">
        <w:rPr>
          <w:rFonts w:ascii="Arial" w:hAnsi="Arial" w:cs="Arial"/>
          <w:sz w:val="24"/>
          <w:szCs w:val="24"/>
        </w:rPr>
        <w:t xml:space="preserve"> = stoupenec britské politiky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teroristické útoky → Britové se vzdávají mandátu v Palestině → oblast v rukou OSN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rozdělení na </w:t>
      </w:r>
      <w:r w:rsidRPr="00B0711F">
        <w:rPr>
          <w:rFonts w:ascii="Arial" w:hAnsi="Arial" w:cs="Arial"/>
          <w:b/>
          <w:sz w:val="24"/>
          <w:szCs w:val="24"/>
        </w:rPr>
        <w:t>stát židovský</w:t>
      </w:r>
      <w:r w:rsidRPr="00B0711F">
        <w:rPr>
          <w:rFonts w:ascii="Arial" w:hAnsi="Arial" w:cs="Arial"/>
          <w:sz w:val="24"/>
          <w:szCs w:val="24"/>
        </w:rPr>
        <w:t xml:space="preserve"> (souhlasí) </w:t>
      </w:r>
      <w:r w:rsidRPr="00B0711F">
        <w:rPr>
          <w:rFonts w:ascii="Arial" w:hAnsi="Arial" w:cs="Arial"/>
          <w:b/>
          <w:sz w:val="24"/>
          <w:szCs w:val="24"/>
        </w:rPr>
        <w:t>a arabský</w:t>
      </w:r>
      <w:r w:rsidRPr="00B0711F">
        <w:rPr>
          <w:rFonts w:ascii="Arial" w:hAnsi="Arial" w:cs="Arial"/>
          <w:sz w:val="24"/>
          <w:szCs w:val="24"/>
        </w:rPr>
        <w:t xml:space="preserve"> (odmítají)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14. 5. 1948 – nezávislost státu Izrael </w:t>
      </w:r>
      <w:r w:rsidRPr="00B0711F">
        <w:rPr>
          <w:rFonts w:ascii="Arial" w:hAnsi="Arial" w:cs="Arial"/>
          <w:sz w:val="24"/>
          <w:szCs w:val="24"/>
        </w:rPr>
        <w:t>(prezident Gurion)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druhý den napadení Izraele pěti arabskými státy → 1. arabsko-izraelská válka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1. arabsko-izraelská válka – válka o nezávislost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5/1948</w:t>
      </w:r>
      <w:r w:rsidRPr="00B0711F">
        <w:rPr>
          <w:rFonts w:ascii="Arial" w:hAnsi="Arial" w:cs="Arial"/>
          <w:sz w:val="24"/>
          <w:szCs w:val="24"/>
        </w:rPr>
        <w:t>: Izrael x 5 arabských států (Egypt, Jordánsko, Irák, Libanon, Sýrie)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obsazen </w:t>
      </w:r>
      <w:r w:rsidRPr="00B0711F">
        <w:rPr>
          <w:rFonts w:ascii="Arial" w:hAnsi="Arial" w:cs="Arial"/>
          <w:i/>
          <w:sz w:val="24"/>
          <w:szCs w:val="24"/>
        </w:rPr>
        <w:t xml:space="preserve">přístav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Ejlát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(přístup k </w:t>
      </w:r>
      <w:proofErr w:type="spellStart"/>
      <w:r w:rsidRPr="00B0711F">
        <w:rPr>
          <w:rFonts w:ascii="Arial" w:hAnsi="Arial" w:cs="Arial"/>
          <w:sz w:val="24"/>
          <w:szCs w:val="24"/>
        </w:rPr>
        <w:t>Akabskému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zálivu)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postupné příměří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Izrael získal víc území, než měl při svém vzniku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důsledek: arabské státy přijaly „</w:t>
      </w:r>
      <w:r w:rsidRPr="00B0711F">
        <w:rPr>
          <w:rFonts w:ascii="Arial" w:hAnsi="Arial" w:cs="Arial"/>
          <w:i/>
          <w:sz w:val="24"/>
          <w:szCs w:val="24"/>
        </w:rPr>
        <w:t>Doktrínu tří ne</w:t>
      </w:r>
      <w:r w:rsidRPr="00B0711F">
        <w:rPr>
          <w:rFonts w:ascii="Arial" w:hAnsi="Arial" w:cs="Arial"/>
          <w:sz w:val="24"/>
          <w:szCs w:val="24"/>
        </w:rPr>
        <w:t xml:space="preserve">“ = </w:t>
      </w:r>
      <w:proofErr w:type="spellStart"/>
      <w:r w:rsidRPr="00B0711F">
        <w:rPr>
          <w:rFonts w:ascii="Arial" w:hAnsi="Arial" w:cs="Arial"/>
          <w:sz w:val="24"/>
          <w:szCs w:val="24"/>
        </w:rPr>
        <w:t>NEjednání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s Izraelem, </w:t>
      </w:r>
      <w:proofErr w:type="spellStart"/>
      <w:r w:rsidRPr="00B0711F">
        <w:rPr>
          <w:rFonts w:ascii="Arial" w:hAnsi="Arial" w:cs="Arial"/>
          <w:sz w:val="24"/>
          <w:szCs w:val="24"/>
        </w:rPr>
        <w:t>NEuznání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Izraele, </w:t>
      </w:r>
      <w:proofErr w:type="spellStart"/>
      <w:r w:rsidRPr="00B0711F">
        <w:rPr>
          <w:rFonts w:ascii="Arial" w:hAnsi="Arial" w:cs="Arial"/>
          <w:sz w:val="24"/>
          <w:szCs w:val="24"/>
        </w:rPr>
        <w:t>NEmír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s Izraelem → z území Izraele uprchly statisíce arabských obyvatel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2. arabsko-izraelská válka – Sinajská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lastRenderedPageBreak/>
        <w:t>1956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blokáda izraelského přístavu </w:t>
      </w:r>
      <w:proofErr w:type="spellStart"/>
      <w:r w:rsidRPr="00B0711F">
        <w:rPr>
          <w:rFonts w:ascii="Arial" w:hAnsi="Arial" w:cs="Arial"/>
          <w:sz w:val="24"/>
          <w:szCs w:val="24"/>
        </w:rPr>
        <w:t>Ejlát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+ </w:t>
      </w:r>
      <w:r w:rsidRPr="00B0711F">
        <w:rPr>
          <w:rFonts w:ascii="Arial" w:hAnsi="Arial" w:cs="Arial"/>
          <w:i/>
          <w:sz w:val="24"/>
          <w:szCs w:val="24"/>
        </w:rPr>
        <w:t>znárodnění Suezského průplavu</w:t>
      </w:r>
      <w:r w:rsidRPr="00B0711F">
        <w:rPr>
          <w:rFonts w:ascii="Arial" w:hAnsi="Arial" w:cs="Arial"/>
          <w:sz w:val="24"/>
          <w:szCs w:val="24"/>
        </w:rPr>
        <w:t xml:space="preserve"> egyptským prezidentem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Násirem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→ útok izraelské armády na Sinajský poloostrov, postup až k Suezu (viz suezská krize)</w:t>
      </w:r>
    </w:p>
    <w:p w:rsidR="008F5551" w:rsidRPr="00B0711F" w:rsidRDefault="008F5551" w:rsidP="00C03AC9">
      <w:pPr>
        <w:pStyle w:val="Odstavecseseznamem"/>
        <w:numPr>
          <w:ilvl w:val="0"/>
          <w:numId w:val="2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okupace pásma Gazy (Egypt)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3. arabsko-izraelská válka – Šestidenní (preventivní)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červen 1967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výzvy egyptského prezidenta </w:t>
      </w:r>
      <w:proofErr w:type="spellStart"/>
      <w:r w:rsidRPr="00B0711F">
        <w:rPr>
          <w:rFonts w:ascii="Arial" w:hAnsi="Arial" w:cs="Arial"/>
          <w:sz w:val="24"/>
          <w:szCs w:val="24"/>
        </w:rPr>
        <w:t>Násira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k zničení židovského státu + organizovaný teror (zvláště skupin palestinských uprchlíků – partyzánské organizace – např. al-Fatáh)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Egypt zablokoval </w:t>
      </w:r>
      <w:proofErr w:type="spellStart"/>
      <w:r w:rsidRPr="00B0711F">
        <w:rPr>
          <w:rFonts w:ascii="Arial" w:hAnsi="Arial" w:cs="Arial"/>
          <w:sz w:val="24"/>
          <w:szCs w:val="24"/>
        </w:rPr>
        <w:t>Akabský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záliv x letecký úrok Izraelců → zničena většina egyptského, syrského a jordánského letectva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dobyt Jeruzalém armádou izraelského generála = </w:t>
      </w:r>
      <w:r w:rsidRPr="00B0711F">
        <w:rPr>
          <w:rFonts w:ascii="Arial" w:hAnsi="Arial" w:cs="Arial"/>
          <w:b/>
          <w:sz w:val="24"/>
          <w:szCs w:val="24"/>
        </w:rPr>
        <w:t xml:space="preserve">Moše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Dajan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(jednooký)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arabské státy odmítaly uzavřít mír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konec vyhrocením sporů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OOP = Organizace pro osvobození Palestiny</w:t>
      </w:r>
      <w:r w:rsidRPr="00B0711F">
        <w:rPr>
          <w:rFonts w:ascii="Arial" w:hAnsi="Arial" w:cs="Arial"/>
          <w:sz w:val="24"/>
          <w:szCs w:val="24"/>
        </w:rPr>
        <w:t xml:space="preserve"> (založena 1964)</w:t>
      </w:r>
    </w:p>
    <w:p w:rsidR="008F5551" w:rsidRPr="00B0711F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hlavní cíl = zničení Izraele a vytvoření demokratického Palestinského státu</w:t>
      </w:r>
    </w:p>
    <w:p w:rsidR="008F5551" w:rsidRPr="00B0711F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 6denní válce dominantní silou al-Fatáh (hlavní palestinská politická strana)</w:t>
      </w:r>
    </w:p>
    <w:p w:rsidR="008F5551" w:rsidRPr="00B0711F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 čele OOP – </w:t>
      </w:r>
      <w:r w:rsidRPr="00B0711F">
        <w:rPr>
          <w:rFonts w:ascii="Arial" w:hAnsi="Arial" w:cs="Arial"/>
          <w:b/>
          <w:sz w:val="24"/>
          <w:szCs w:val="24"/>
        </w:rPr>
        <w:t>Jásir Arafat</w:t>
      </w:r>
    </w:p>
    <w:p w:rsidR="008F5551" w:rsidRPr="00B0711F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teroristické akce</w:t>
      </w:r>
    </w:p>
    <w:p w:rsidR="008F5551" w:rsidRPr="00B0711F" w:rsidRDefault="008F5551" w:rsidP="00C03AC9">
      <w:pPr>
        <w:pStyle w:val="Odstavecseseznamem"/>
        <w:numPr>
          <w:ilvl w:val="0"/>
          <w:numId w:val="3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INTIFÁDA</w:t>
      </w:r>
      <w:r w:rsidRPr="00B0711F">
        <w:rPr>
          <w:rFonts w:ascii="Arial" w:hAnsi="Arial" w:cs="Arial"/>
          <w:sz w:val="24"/>
          <w:szCs w:val="24"/>
        </w:rPr>
        <w:t xml:space="preserve"> (= otřes, probuzení) = reakce Arabů na okupovaných územích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 xml:space="preserve">4. arabsko-izraelská válka – </w:t>
      </w:r>
      <w:proofErr w:type="spellStart"/>
      <w:r w:rsidRPr="00B0711F">
        <w:rPr>
          <w:rFonts w:ascii="Arial" w:hAnsi="Arial" w:cs="Arial"/>
          <w:b/>
          <w:i/>
          <w:sz w:val="24"/>
          <w:szCs w:val="24"/>
        </w:rPr>
        <w:t>Jomkippurská</w:t>
      </w:r>
      <w:proofErr w:type="spellEnd"/>
      <w:r w:rsidRPr="00B0711F">
        <w:rPr>
          <w:rFonts w:ascii="Arial" w:hAnsi="Arial" w:cs="Arial"/>
          <w:b/>
          <w:i/>
          <w:sz w:val="24"/>
          <w:szCs w:val="24"/>
        </w:rPr>
        <w:t xml:space="preserve"> (</w:t>
      </w:r>
      <w:proofErr w:type="spellStart"/>
      <w:r w:rsidRPr="00B0711F">
        <w:rPr>
          <w:rFonts w:ascii="Arial" w:hAnsi="Arial" w:cs="Arial"/>
          <w:b/>
          <w:i/>
          <w:sz w:val="24"/>
          <w:szCs w:val="24"/>
        </w:rPr>
        <w:t>ramadánská</w:t>
      </w:r>
      <w:proofErr w:type="spellEnd"/>
      <w:r w:rsidRPr="00B0711F">
        <w:rPr>
          <w:rFonts w:ascii="Arial" w:hAnsi="Arial" w:cs="Arial"/>
          <w:b/>
          <w:i/>
          <w:sz w:val="24"/>
          <w:szCs w:val="24"/>
        </w:rPr>
        <w:t>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říjen 1973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sz w:val="24"/>
          <w:szCs w:val="24"/>
        </w:rPr>
        <w:t>Jom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Kippur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= Den smíření = židovský svátek smíření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egyptský prezident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Anvar</w:t>
      </w:r>
      <w:proofErr w:type="spellEnd"/>
      <w:r w:rsidRPr="00B071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Sadat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+ palestinské vojsko → proti Izraeli na největší židovský svátek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úspěšně překročen Suezský kanál, postup na Sinaj + syrská ofenziva na Golanské výšiny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egyptská </w:t>
      </w:r>
      <w:r w:rsidRPr="00B0711F">
        <w:rPr>
          <w:rFonts w:ascii="Arial" w:hAnsi="Arial" w:cs="Arial"/>
          <w:i/>
          <w:sz w:val="24"/>
          <w:szCs w:val="24"/>
        </w:rPr>
        <w:t>ekonomická</w:t>
      </w:r>
      <w:r w:rsidRPr="00B0711F">
        <w:rPr>
          <w:rFonts w:ascii="Arial" w:hAnsi="Arial" w:cs="Arial"/>
          <w:sz w:val="24"/>
          <w:szCs w:val="24"/>
        </w:rPr>
        <w:t xml:space="preserve"> </w:t>
      </w:r>
      <w:r w:rsidRPr="00B0711F">
        <w:rPr>
          <w:rFonts w:ascii="Arial" w:hAnsi="Arial" w:cs="Arial"/>
          <w:i/>
          <w:sz w:val="24"/>
          <w:szCs w:val="24"/>
        </w:rPr>
        <w:t>zbraň</w:t>
      </w:r>
      <w:r w:rsidRPr="00B0711F">
        <w:rPr>
          <w:rFonts w:ascii="Arial" w:hAnsi="Arial" w:cs="Arial"/>
          <w:sz w:val="24"/>
          <w:szCs w:val="24"/>
        </w:rPr>
        <w:t xml:space="preserve"> = omezení těžby ropy, růst její ceny → bojové akce přerušeny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dohody v Camp Davidu</w:t>
      </w:r>
      <w:r w:rsidRPr="00B0711F">
        <w:rPr>
          <w:rFonts w:ascii="Arial" w:hAnsi="Arial" w:cs="Arial"/>
          <w:sz w:val="24"/>
          <w:szCs w:val="24"/>
        </w:rPr>
        <w:t xml:space="preserve"> (Egypt + Izrael)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poprvé uznání Izraele – výměnou za vrácení Sinajského poloostrova a slib autonomie na obsazených palestinských územích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sz w:val="24"/>
          <w:szCs w:val="24"/>
        </w:rPr>
        <w:t>Sadat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zavražděn jako „zrádce arabské věci“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1988 OOP uznala Izrael</w:t>
      </w:r>
      <w:r w:rsidRPr="00B0711F">
        <w:rPr>
          <w:rFonts w:ascii="Arial" w:hAnsi="Arial" w:cs="Arial"/>
          <w:sz w:val="24"/>
          <w:szCs w:val="24"/>
        </w:rPr>
        <w:t xml:space="preserve"> (příslib vlastního státu) → mírové jednání odmítly organizace (např. HAMAS) a pokračovaly v útocích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1988 vyhlášení nezávislého Palestinského státu</w:t>
      </w:r>
      <w:r w:rsidRPr="00B0711F">
        <w:rPr>
          <w:rFonts w:ascii="Arial" w:hAnsi="Arial" w:cs="Arial"/>
          <w:sz w:val="24"/>
          <w:szCs w:val="24"/>
        </w:rPr>
        <w:t xml:space="preserve"> (prezident </w:t>
      </w:r>
      <w:r w:rsidRPr="00B0711F">
        <w:rPr>
          <w:rFonts w:ascii="Arial" w:hAnsi="Arial" w:cs="Arial"/>
          <w:b/>
          <w:sz w:val="24"/>
          <w:szCs w:val="24"/>
        </w:rPr>
        <w:t>Jásir</w:t>
      </w:r>
      <w:r w:rsidRPr="00B0711F">
        <w:rPr>
          <w:rFonts w:ascii="Arial" w:hAnsi="Arial" w:cs="Arial"/>
          <w:sz w:val="24"/>
          <w:szCs w:val="24"/>
        </w:rPr>
        <w:t xml:space="preserve"> </w:t>
      </w:r>
      <w:r w:rsidRPr="00B0711F">
        <w:rPr>
          <w:rFonts w:ascii="Arial" w:hAnsi="Arial" w:cs="Arial"/>
          <w:b/>
          <w:sz w:val="24"/>
          <w:szCs w:val="24"/>
        </w:rPr>
        <w:t>Arafat</w:t>
      </w:r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další vojenské tažení Izraele do Libanonu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  <w:u w:val="single"/>
        </w:rPr>
      </w:pPr>
      <w:r w:rsidRPr="00B0711F">
        <w:rPr>
          <w:rFonts w:ascii="Arial" w:hAnsi="Arial" w:cs="Arial"/>
          <w:sz w:val="24"/>
          <w:szCs w:val="24"/>
          <w:u w:val="single"/>
        </w:rPr>
        <w:t>Egypt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prezident</w:t>
      </w:r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Gamál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Abdal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b/>
          <w:sz w:val="24"/>
          <w:szCs w:val="24"/>
        </w:rPr>
        <w:t>Násir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– vyhlášena republika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výstavba </w:t>
      </w:r>
      <w:r w:rsidRPr="00B0711F">
        <w:rPr>
          <w:rFonts w:ascii="Arial" w:hAnsi="Arial" w:cs="Arial"/>
          <w:i/>
          <w:sz w:val="24"/>
          <w:szCs w:val="24"/>
        </w:rPr>
        <w:t>Asuánské přehrady</w:t>
      </w:r>
      <w:r w:rsidRPr="00B0711F">
        <w:rPr>
          <w:rFonts w:ascii="Arial" w:hAnsi="Arial" w:cs="Arial"/>
          <w:sz w:val="24"/>
          <w:szCs w:val="24"/>
        </w:rPr>
        <w:t xml:space="preserve"> na Nilu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7/1956</w:t>
      </w:r>
      <w:r w:rsidRPr="00B0711F">
        <w:rPr>
          <w:rFonts w:ascii="Arial" w:hAnsi="Arial" w:cs="Arial"/>
          <w:sz w:val="24"/>
          <w:szCs w:val="24"/>
        </w:rPr>
        <w:t xml:space="preserve"> </w:t>
      </w:r>
      <w:r w:rsidRPr="00B0711F">
        <w:rPr>
          <w:rFonts w:ascii="Arial" w:hAnsi="Arial" w:cs="Arial"/>
          <w:b/>
          <w:sz w:val="24"/>
          <w:szCs w:val="24"/>
        </w:rPr>
        <w:t>znárodněna</w:t>
      </w:r>
      <w:r w:rsidRPr="00B0711F">
        <w:rPr>
          <w:rFonts w:ascii="Arial" w:hAnsi="Arial" w:cs="Arial"/>
          <w:sz w:val="24"/>
          <w:szCs w:val="24"/>
        </w:rPr>
        <w:t xml:space="preserve"> anglofrancouzská </w:t>
      </w:r>
      <w:r w:rsidRPr="00B0711F">
        <w:rPr>
          <w:rFonts w:ascii="Arial" w:hAnsi="Arial" w:cs="Arial"/>
          <w:b/>
          <w:sz w:val="24"/>
          <w:szCs w:val="24"/>
        </w:rPr>
        <w:t>Společnost Suezského průplavu</w:t>
      </w:r>
      <w:r w:rsidRPr="00B0711F">
        <w:rPr>
          <w:rFonts w:ascii="Arial" w:hAnsi="Arial" w:cs="Arial"/>
          <w:sz w:val="24"/>
          <w:szCs w:val="24"/>
        </w:rPr>
        <w:t xml:space="preserve"> (spojnice mezi Evropou a Asií) – záminka = zisk finančních prostředků z průjezdních poplatků na stavbu Asuánu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suezská krize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střetnutí zájmů Británie, Francie, USA a SSSR (USA odmítly dodat Egyptu zbraně z obavy jejich použití proti Izraeli, Egypt je získal prostřednictvím SSSR v Československu)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vojenský útok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tajná dohoda Británie, Francie, Izraele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pokus o svržení </w:t>
      </w:r>
      <w:proofErr w:type="spellStart"/>
      <w:r w:rsidRPr="00B0711F">
        <w:rPr>
          <w:rFonts w:ascii="Arial" w:hAnsi="Arial" w:cs="Arial"/>
          <w:sz w:val="24"/>
          <w:szCs w:val="24"/>
        </w:rPr>
        <w:t>Násira</w:t>
      </w:r>
      <w:proofErr w:type="spellEnd"/>
      <w:r w:rsidRPr="00B0711F">
        <w:rPr>
          <w:rFonts w:ascii="Arial" w:hAnsi="Arial" w:cs="Arial"/>
          <w:sz w:val="24"/>
          <w:szCs w:val="24"/>
        </w:rPr>
        <w:t>, izraelská vojska obsadila Sinaj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 xml:space="preserve">okupován Port </w:t>
      </w:r>
      <w:proofErr w:type="spellStart"/>
      <w:r w:rsidRPr="00B0711F">
        <w:rPr>
          <w:rFonts w:ascii="Arial" w:hAnsi="Arial" w:cs="Arial"/>
          <w:sz w:val="24"/>
          <w:szCs w:val="24"/>
        </w:rPr>
        <w:t>Said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rezoluce OSN → okamžité ukončení konfliktu (Francie a Velká Británie se stahují po hrozbě Moskvy – vojenský útok a USA – ekonomické páky)</w:t>
      </w:r>
    </w:p>
    <w:p w:rsidR="008F5551" w:rsidRPr="00B0711F" w:rsidRDefault="008F5551" w:rsidP="00C03AC9">
      <w:pPr>
        <w:pStyle w:val="Odstavecseseznamem"/>
        <w:numPr>
          <w:ilvl w:val="0"/>
          <w:numId w:val="34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proofErr w:type="spellStart"/>
      <w:r w:rsidRPr="00B0711F">
        <w:rPr>
          <w:rFonts w:ascii="Arial" w:hAnsi="Arial" w:cs="Arial"/>
          <w:sz w:val="24"/>
          <w:szCs w:val="24"/>
        </w:rPr>
        <w:t>Násir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považován za egyptského a arabského hrdinu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  <w:u w:val="single"/>
        </w:rPr>
      </w:pPr>
      <w:r w:rsidRPr="00B0711F">
        <w:rPr>
          <w:rFonts w:ascii="Arial" w:hAnsi="Arial" w:cs="Arial"/>
          <w:sz w:val="24"/>
          <w:szCs w:val="24"/>
          <w:u w:val="single"/>
        </w:rPr>
        <w:t>Libanon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politický systém – dělba moci mezi sunnity, šíity a křesťany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1. občanská válka</w:t>
      </w:r>
      <w:r w:rsidRPr="00B0711F">
        <w:rPr>
          <w:rFonts w:ascii="Arial" w:hAnsi="Arial" w:cs="Arial"/>
          <w:sz w:val="24"/>
          <w:szCs w:val="24"/>
        </w:rPr>
        <w:t xml:space="preserve"> (1958)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2. občanská válka</w:t>
      </w:r>
      <w:r w:rsidRPr="00B0711F">
        <w:rPr>
          <w:rFonts w:ascii="Arial" w:hAnsi="Arial" w:cs="Arial"/>
          <w:sz w:val="24"/>
          <w:szCs w:val="24"/>
        </w:rPr>
        <w:t xml:space="preserve"> (1975) – rozbit Bejrút (hlavní město Libanonu)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Írán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centralizovaný stát s národnostními menšinami (Kurdové, Ázerbájdžánci, atd.)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vybudován </w:t>
      </w:r>
      <w:r w:rsidRPr="00B0711F">
        <w:rPr>
          <w:rFonts w:ascii="Arial" w:hAnsi="Arial" w:cs="Arial"/>
          <w:i/>
          <w:sz w:val="24"/>
          <w:szCs w:val="24"/>
        </w:rPr>
        <w:t xml:space="preserve">dynastií </w:t>
      </w:r>
      <w:proofErr w:type="spellStart"/>
      <w:r w:rsidRPr="00B0711F">
        <w:rPr>
          <w:rFonts w:ascii="Arial" w:hAnsi="Arial" w:cs="Arial"/>
          <w:i/>
          <w:sz w:val="24"/>
          <w:szCs w:val="24"/>
        </w:rPr>
        <w:t>Páhlaví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(původně Persie)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modernizace země, Persie přejmenována na Írán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orientace na USA</w:t>
      </w:r>
      <w:r w:rsidRPr="00B0711F">
        <w:rPr>
          <w:rFonts w:ascii="Arial" w:hAnsi="Arial" w:cs="Arial"/>
          <w:sz w:val="24"/>
          <w:szCs w:val="24"/>
        </w:rPr>
        <w:t>, na západní demokracie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MOHAMMAD ŠÁH RÉZÁ PÁHLAVÍ</w:t>
      </w:r>
      <w:r w:rsidRPr="00B0711F">
        <w:rPr>
          <w:rFonts w:ascii="Arial" w:hAnsi="Arial" w:cs="Arial"/>
          <w:sz w:val="24"/>
          <w:szCs w:val="24"/>
        </w:rPr>
        <w:t xml:space="preserve"> (1941 – 1979)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liberální reformy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transformace země na moderní průmyslový stát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krize vyvolaná ropnou otázkou (znárodnění těžby ropy)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revoluce = program reforem shora (emancipace žen)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1971 – šáh u zrodu zvyšování cen ropy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nepřiměřeně rychlá intenzivní industrializace za podpory USA → hospodářské potíže, inflace, hluboké ekonomické rozdíly)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1977</w:t>
      </w:r>
      <w:r w:rsidRPr="00B0711F">
        <w:rPr>
          <w:rFonts w:ascii="Arial" w:hAnsi="Arial" w:cs="Arial"/>
          <w:sz w:val="24"/>
          <w:szCs w:val="24"/>
        </w:rPr>
        <w:t xml:space="preserve"> – studentská demonstrace + odpor islámské opozice duchovních vedených v exilu </w:t>
      </w:r>
      <w:r w:rsidRPr="00B0711F">
        <w:rPr>
          <w:rFonts w:ascii="Arial" w:hAnsi="Arial" w:cs="Arial"/>
          <w:b/>
          <w:sz w:val="24"/>
          <w:szCs w:val="24"/>
        </w:rPr>
        <w:t>ajatolláhem Chomejním</w:t>
      </w:r>
      <w:r w:rsidRPr="00B0711F">
        <w:rPr>
          <w:rFonts w:ascii="Arial" w:hAnsi="Arial" w:cs="Arial"/>
          <w:sz w:val="24"/>
          <w:szCs w:val="24"/>
        </w:rPr>
        <w:t xml:space="preserve"> (radikální muslim)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ajatolláhové</w:t>
      </w:r>
      <w:r w:rsidRPr="00B0711F">
        <w:rPr>
          <w:rFonts w:ascii="Arial" w:hAnsi="Arial" w:cs="Arial"/>
          <w:sz w:val="24"/>
          <w:szCs w:val="24"/>
        </w:rPr>
        <w:t xml:space="preserve"> = nejvyšší duchovní vůdci, vykladači koránu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„islámská revoluce“ (1978 – 1979)</w:t>
      </w:r>
      <w:r w:rsidRPr="00B0711F">
        <w:rPr>
          <w:rFonts w:ascii="Arial" w:hAnsi="Arial" w:cs="Arial"/>
          <w:sz w:val="24"/>
          <w:szCs w:val="24"/>
        </w:rPr>
        <w:t xml:space="preserve"> – svržena monarchie (1979 opustil šáh zemi) → návrat Chomejního z exilu) → neoficiální hlava státu, neomezený vládce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vyhlášena „</w:t>
      </w:r>
      <w:r w:rsidRPr="00B0711F">
        <w:rPr>
          <w:rFonts w:ascii="Arial" w:hAnsi="Arial" w:cs="Arial"/>
          <w:b/>
          <w:sz w:val="24"/>
          <w:szCs w:val="24"/>
        </w:rPr>
        <w:t>Islámská republika</w:t>
      </w:r>
      <w:r w:rsidRPr="00B0711F">
        <w:rPr>
          <w:rFonts w:ascii="Arial" w:hAnsi="Arial" w:cs="Arial"/>
          <w:sz w:val="24"/>
          <w:szCs w:val="24"/>
        </w:rPr>
        <w:t>“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oficiální ideologie = šíitský islám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projevy </w:t>
      </w:r>
      <w:r w:rsidRPr="00B0711F">
        <w:rPr>
          <w:rFonts w:ascii="Arial" w:hAnsi="Arial" w:cs="Arial"/>
          <w:b/>
          <w:sz w:val="24"/>
          <w:szCs w:val="24"/>
        </w:rPr>
        <w:t>fundamentalismu</w:t>
      </w:r>
      <w:r w:rsidRPr="00B0711F">
        <w:rPr>
          <w:rFonts w:ascii="Arial" w:hAnsi="Arial" w:cs="Arial"/>
          <w:sz w:val="24"/>
          <w:szCs w:val="24"/>
        </w:rPr>
        <w:t xml:space="preserve"> (= nekritický přístup k náboženským pramenům a oficiální ideologii, nesnášenlivost k jiným náboženstvím a k nenáboženskému světu)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opět nerovnoprávnost žen, boj proti všemu cizímu = „západnímu“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pronásledování opozice → „</w:t>
      </w:r>
      <w:r w:rsidRPr="00B0711F">
        <w:rPr>
          <w:rFonts w:ascii="Arial" w:hAnsi="Arial" w:cs="Arial"/>
          <w:i/>
          <w:sz w:val="24"/>
          <w:szCs w:val="24"/>
        </w:rPr>
        <w:t>revoluční soudy</w:t>
      </w:r>
      <w:r w:rsidRPr="00B0711F">
        <w:rPr>
          <w:rFonts w:ascii="Arial" w:hAnsi="Arial" w:cs="Arial"/>
          <w:sz w:val="24"/>
          <w:szCs w:val="24"/>
        </w:rPr>
        <w:t>“ – proti představitelům bývalých režimů (tresty smrti)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nepřátelství</w:t>
      </w:r>
      <w:r w:rsidRPr="00B0711F">
        <w:rPr>
          <w:rFonts w:ascii="Arial" w:hAnsi="Arial" w:cs="Arial"/>
          <w:sz w:val="24"/>
          <w:szCs w:val="24"/>
        </w:rPr>
        <w:t xml:space="preserve"> </w:t>
      </w:r>
      <w:r w:rsidRPr="00B0711F">
        <w:rPr>
          <w:rFonts w:ascii="Arial" w:hAnsi="Arial" w:cs="Arial"/>
          <w:b/>
          <w:sz w:val="24"/>
          <w:szCs w:val="24"/>
        </w:rPr>
        <w:t>vůči USA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i/>
          <w:sz w:val="24"/>
          <w:szCs w:val="24"/>
        </w:rPr>
        <w:t>šaría</w:t>
      </w:r>
      <w:r w:rsidRPr="00B0711F">
        <w:rPr>
          <w:rFonts w:ascii="Arial" w:hAnsi="Arial" w:cs="Arial"/>
          <w:sz w:val="24"/>
          <w:szCs w:val="24"/>
        </w:rPr>
        <w:t xml:space="preserve"> = trest smrti – Chomejní vyřknul před svou smrtí proti </w:t>
      </w:r>
      <w:proofErr w:type="spellStart"/>
      <w:r w:rsidRPr="00B0711F">
        <w:rPr>
          <w:rFonts w:ascii="Arial" w:hAnsi="Arial" w:cs="Arial"/>
          <w:sz w:val="24"/>
          <w:szCs w:val="24"/>
        </w:rPr>
        <w:t>Salmanovi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Rushdiemu</w:t>
      </w:r>
      <w:proofErr w:type="spellEnd"/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Irák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1958 – v čele republiky strana </w:t>
      </w:r>
      <w:r w:rsidRPr="00B0711F">
        <w:rPr>
          <w:rFonts w:ascii="Arial" w:hAnsi="Arial" w:cs="Arial"/>
          <w:b/>
          <w:sz w:val="24"/>
          <w:szCs w:val="24"/>
        </w:rPr>
        <w:t>BAAS</w:t>
      </w:r>
      <w:r w:rsidRPr="00B0711F">
        <w:rPr>
          <w:rFonts w:ascii="Arial" w:hAnsi="Arial" w:cs="Arial"/>
          <w:sz w:val="24"/>
          <w:szCs w:val="24"/>
        </w:rPr>
        <w:t xml:space="preserve"> (orientovaná na SSSR) → totalitní diktatura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1979 – prezidentem </w:t>
      </w:r>
      <w:r w:rsidRPr="00B0711F">
        <w:rPr>
          <w:rFonts w:ascii="Arial" w:hAnsi="Arial" w:cs="Arial"/>
          <w:b/>
          <w:sz w:val="24"/>
          <w:szCs w:val="24"/>
        </w:rPr>
        <w:t>Saddám Husajn</w:t>
      </w:r>
      <w:r w:rsidRPr="00B0711F">
        <w:rPr>
          <w:rFonts w:ascii="Arial" w:hAnsi="Arial" w:cs="Arial"/>
          <w:sz w:val="24"/>
          <w:szCs w:val="24"/>
        </w:rPr>
        <w:t xml:space="preserve"> (jeho režim svržen v roce 2003, 2006 popraven)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snaha o využití oslabení Íránu po islámské revoluci → ropná naleziště →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1. válka v Perském zálivu (1980 – 1988)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= íránsko-irácká válka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 oblasti, kde se nachází 50 % světových ropných zásob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vyprovokovaná Irákem – snaha získat sporné pohraniční území a lepší kontrolu nad Perským zálivem, a to na úkor Íránu nebo Kuvajtu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náboženská válka </w:t>
      </w:r>
      <w:r w:rsidRPr="00B0711F">
        <w:rPr>
          <w:rFonts w:ascii="Arial" w:hAnsi="Arial" w:cs="Arial"/>
          <w:b/>
          <w:sz w:val="24"/>
          <w:szCs w:val="24"/>
        </w:rPr>
        <w:t>2 směrů islámu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pStyle w:val="Odstavecseseznamem"/>
        <w:numPr>
          <w:ilvl w:val="0"/>
          <w:numId w:val="3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iránských šíitů</w:t>
      </w:r>
    </w:p>
    <w:p w:rsidR="008F5551" w:rsidRPr="00B0711F" w:rsidRDefault="008F5551" w:rsidP="00C03AC9">
      <w:pPr>
        <w:pStyle w:val="Odstavecseseznamem"/>
        <w:numPr>
          <w:ilvl w:val="0"/>
          <w:numId w:val="3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iráckých sunitů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úsilí irácké BAAS o arabské obrození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Írán vysílal dětské oddíly na minová pole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obě strany vyčerpány (i přes materiální pomoc Francie a SSSR Iráku)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boje zastaveny → </w:t>
      </w:r>
      <w:r w:rsidRPr="00B0711F">
        <w:rPr>
          <w:rFonts w:ascii="Arial" w:hAnsi="Arial" w:cs="Arial"/>
          <w:i/>
          <w:sz w:val="24"/>
          <w:szCs w:val="24"/>
        </w:rPr>
        <w:t>1988</w:t>
      </w:r>
      <w:r w:rsidRPr="00B0711F">
        <w:rPr>
          <w:rFonts w:ascii="Arial" w:hAnsi="Arial" w:cs="Arial"/>
          <w:sz w:val="24"/>
          <w:szCs w:val="24"/>
        </w:rPr>
        <w:t xml:space="preserve"> příměří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i/>
          <w:sz w:val="24"/>
          <w:szCs w:val="24"/>
        </w:rPr>
      </w:pPr>
      <w:r w:rsidRPr="00B0711F">
        <w:rPr>
          <w:rFonts w:ascii="Arial" w:hAnsi="Arial" w:cs="Arial"/>
          <w:b/>
          <w:i/>
          <w:sz w:val="24"/>
          <w:szCs w:val="24"/>
        </w:rPr>
        <w:t>2. válka v Perském zálivu (1990 – 1991)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obsazen </w:t>
      </w:r>
      <w:r w:rsidRPr="00B0711F">
        <w:rPr>
          <w:rFonts w:ascii="Arial" w:hAnsi="Arial" w:cs="Arial"/>
          <w:b/>
          <w:sz w:val="24"/>
          <w:szCs w:val="24"/>
        </w:rPr>
        <w:t>Kuvajt</w:t>
      </w:r>
      <w:r w:rsidRPr="00B0711F">
        <w:rPr>
          <w:rFonts w:ascii="Arial" w:hAnsi="Arial" w:cs="Arial"/>
          <w:sz w:val="24"/>
          <w:szCs w:val="24"/>
        </w:rPr>
        <w:t xml:space="preserve"> iráckými vojsky Husajna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úsilí získat bohatý emirát zpět jako iráckou provincii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vyhlášena </w:t>
      </w:r>
      <w:r w:rsidRPr="00B0711F">
        <w:rPr>
          <w:rFonts w:ascii="Arial" w:hAnsi="Arial" w:cs="Arial"/>
          <w:b/>
          <w:sz w:val="24"/>
          <w:szCs w:val="24"/>
        </w:rPr>
        <w:t>anexe</w:t>
      </w:r>
      <w:r w:rsidRPr="00B0711F">
        <w:rPr>
          <w:rFonts w:ascii="Arial" w:hAnsi="Arial" w:cs="Arial"/>
          <w:sz w:val="24"/>
          <w:szCs w:val="24"/>
        </w:rPr>
        <w:t xml:space="preserve"> území jako provincie x výzva Rady bezpečnosti OSN k stažení iráckých jednotek + vyhrůžka USA vysláním ozbrojených sil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1/1991 – operace Pouštní štít a Pouštní bouře</w:t>
      </w:r>
      <w:r w:rsidRPr="00B0711F">
        <w:rPr>
          <w:rFonts w:ascii="Arial" w:hAnsi="Arial" w:cs="Arial"/>
          <w:sz w:val="24"/>
          <w:szCs w:val="24"/>
        </w:rPr>
        <w:t xml:space="preserve"> → letectvo bombardovalo raketové základny</w:t>
      </w:r>
    </w:p>
    <w:p w:rsidR="008F5551" w:rsidRPr="00B0711F" w:rsidRDefault="008F5551" w:rsidP="00C03AC9">
      <w:pPr>
        <w:pStyle w:val="Odstavecseseznamem"/>
        <w:numPr>
          <w:ilvl w:val="0"/>
          <w:numId w:val="3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2/1991 – válka ukončena</w:t>
      </w:r>
      <w:r w:rsidRPr="00B0711F">
        <w:rPr>
          <w:rFonts w:ascii="Arial" w:hAnsi="Arial" w:cs="Arial"/>
          <w:sz w:val="24"/>
          <w:szCs w:val="24"/>
        </w:rPr>
        <w:t>, Kuvajt osvobozen, irácká vojska před ústupem zapálila naftová pole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4"/>
          <w:szCs w:val="24"/>
          <w:u w:val="single"/>
        </w:rPr>
        <w:t>Kuba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1959 – svržen prezident </w:t>
      </w:r>
      <w:r w:rsidRPr="00B0711F">
        <w:rPr>
          <w:rFonts w:ascii="Arial" w:hAnsi="Arial" w:cs="Arial"/>
          <w:i/>
          <w:sz w:val="24"/>
          <w:szCs w:val="24"/>
        </w:rPr>
        <w:t>Batista</w:t>
      </w:r>
      <w:r w:rsidRPr="00B0711F">
        <w:rPr>
          <w:rFonts w:ascii="Arial" w:hAnsi="Arial" w:cs="Arial"/>
          <w:sz w:val="24"/>
          <w:szCs w:val="24"/>
        </w:rPr>
        <w:t xml:space="preserve"> (orientace na USA)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moc revoluční vlády v čele s </w:t>
      </w:r>
      <w:r w:rsidRPr="00B0711F">
        <w:rPr>
          <w:rFonts w:ascii="Arial" w:hAnsi="Arial" w:cs="Arial"/>
          <w:b/>
          <w:sz w:val="24"/>
          <w:szCs w:val="24"/>
        </w:rPr>
        <w:t>Fidelem Castrem</w:t>
      </w:r>
      <w:r w:rsidRPr="00B0711F">
        <w:rPr>
          <w:rFonts w:ascii="Arial" w:hAnsi="Arial" w:cs="Arial"/>
          <w:sz w:val="24"/>
          <w:szCs w:val="24"/>
        </w:rPr>
        <w:t xml:space="preserve"> → represivní komunistický režim s orientací na SSSR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1961 – pokus o svržení komunistů a návrat Batisty</w:t>
      </w:r>
      <w:r w:rsidRPr="00B0711F">
        <w:rPr>
          <w:rFonts w:ascii="Arial" w:hAnsi="Arial" w:cs="Arial"/>
          <w:sz w:val="24"/>
          <w:szCs w:val="24"/>
        </w:rPr>
        <w:t xml:space="preserve"> → poražen pokus o invazi protikomunistických povstalců → </w:t>
      </w:r>
      <w:r w:rsidRPr="00B0711F">
        <w:rPr>
          <w:rFonts w:ascii="Arial" w:hAnsi="Arial" w:cs="Arial"/>
          <w:b/>
          <w:sz w:val="24"/>
          <w:szCs w:val="24"/>
        </w:rPr>
        <w:t>v Zátoce sviní</w:t>
      </w:r>
      <w:r w:rsidRPr="00B0711F">
        <w:rPr>
          <w:rFonts w:ascii="Arial" w:hAnsi="Arial" w:cs="Arial"/>
          <w:sz w:val="24"/>
          <w:szCs w:val="24"/>
        </w:rPr>
        <w:t xml:space="preserve"> se vylodily jednotky kubánských emigrantů, vyzbrojené a podporované USA x Castrova armáda + SSSR rozmístilo na Kubě raketové zbraně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karibská krize</w:t>
      </w:r>
      <w:r w:rsidRPr="00B0711F">
        <w:rPr>
          <w:rFonts w:ascii="Arial" w:hAnsi="Arial" w:cs="Arial"/>
          <w:sz w:val="24"/>
          <w:szCs w:val="24"/>
        </w:rPr>
        <w:t xml:space="preserve"> (říjen – listopad 1962):</w:t>
      </w:r>
    </w:p>
    <w:p w:rsidR="008F5551" w:rsidRPr="00B0711F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USA (Kennedy), SSSR (Chruščov), Kuba (Castro)</w:t>
      </w:r>
    </w:p>
    <w:p w:rsidR="008F5551" w:rsidRPr="00B0711F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konfrontační střet mezi SSSR a USA</w:t>
      </w:r>
    </w:p>
    <w:p w:rsidR="008F5551" w:rsidRPr="00B0711F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svět na pokraji atomové války</w:t>
      </w:r>
    </w:p>
    <w:p w:rsidR="008F5551" w:rsidRPr="00B0711F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blokáda Kuby USA → jednání (USA + SSSR) – závazek SSSR odvézt rakety za příslib USA, že nepodnikne žádnou intervenci na Kubě → zrušena </w:t>
      </w:r>
      <w:proofErr w:type="spellStart"/>
      <w:r w:rsidRPr="00B0711F">
        <w:rPr>
          <w:rFonts w:ascii="Arial" w:hAnsi="Arial" w:cs="Arial"/>
          <w:sz w:val="24"/>
          <w:szCs w:val="24"/>
        </w:rPr>
        <w:t>námoční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blokáda</w:t>
      </w:r>
    </w:p>
    <w:p w:rsidR="008F5551" w:rsidRPr="00B0711F" w:rsidRDefault="008F5551" w:rsidP="00C03AC9">
      <w:pPr>
        <w:pStyle w:val="Odstavecseseznamem"/>
        <w:numPr>
          <w:ilvl w:val="0"/>
          <w:numId w:val="37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komunistický režim dosud přežívá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  <w:u w:val="single"/>
        </w:rPr>
      </w:pPr>
      <w:r w:rsidRPr="00B0711F">
        <w:rPr>
          <w:rFonts w:ascii="Arial" w:hAnsi="Arial" w:cs="Arial"/>
          <w:sz w:val="24"/>
          <w:szCs w:val="24"/>
          <w:u w:val="single"/>
        </w:rPr>
        <w:t>Válka o Falklandy (1982)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>VB</w:t>
      </w:r>
      <w:r w:rsidRPr="00B0711F">
        <w:rPr>
          <w:rFonts w:ascii="Arial" w:hAnsi="Arial" w:cs="Arial"/>
          <w:sz w:val="24"/>
          <w:szCs w:val="24"/>
        </w:rPr>
        <w:t xml:space="preserve"> (Thatcherová) </w:t>
      </w:r>
      <w:r w:rsidRPr="00B0711F">
        <w:rPr>
          <w:rFonts w:ascii="Arial" w:hAnsi="Arial" w:cs="Arial"/>
          <w:b/>
          <w:sz w:val="24"/>
          <w:szCs w:val="24"/>
        </w:rPr>
        <w:t>x Argentina</w:t>
      </w:r>
      <w:r w:rsidRPr="00B0711F">
        <w:rPr>
          <w:rFonts w:ascii="Arial" w:hAnsi="Arial" w:cs="Arial"/>
          <w:sz w:val="24"/>
          <w:szCs w:val="24"/>
        </w:rPr>
        <w:t xml:space="preserve"> (Leopold </w:t>
      </w:r>
      <w:proofErr w:type="spellStart"/>
      <w:r w:rsidRPr="00B0711F">
        <w:rPr>
          <w:rFonts w:ascii="Arial" w:hAnsi="Arial" w:cs="Arial"/>
          <w:sz w:val="24"/>
          <w:szCs w:val="24"/>
        </w:rPr>
        <w:t>Galtieri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) 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hlavní město Falkland (Malvín) – Port </w:t>
      </w:r>
      <w:proofErr w:type="spellStart"/>
      <w:r w:rsidRPr="00B0711F">
        <w:rPr>
          <w:rFonts w:ascii="Arial" w:hAnsi="Arial" w:cs="Arial"/>
          <w:sz w:val="24"/>
          <w:szCs w:val="24"/>
        </w:rPr>
        <w:t>Stanley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obyvatelé (cca 3000) chtěli zůstat součástí britského </w:t>
      </w:r>
      <w:proofErr w:type="spellStart"/>
      <w:r w:rsidRPr="00B0711F">
        <w:rPr>
          <w:rFonts w:ascii="Arial" w:hAnsi="Arial" w:cs="Arial"/>
          <w:sz w:val="24"/>
          <w:szCs w:val="24"/>
        </w:rPr>
        <w:t>Commonwealthu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(již od roku 1833)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Argentina – k moci se dostává vojenská junta v čele s generálem Leopoldem </w:t>
      </w:r>
      <w:proofErr w:type="spellStart"/>
      <w:r w:rsidRPr="00B0711F">
        <w:rPr>
          <w:rFonts w:ascii="Arial" w:hAnsi="Arial" w:cs="Arial"/>
          <w:sz w:val="24"/>
          <w:szCs w:val="24"/>
        </w:rPr>
        <w:t>Galtierim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→ požadavky na Falklandy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C64EF0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color w:val="FF0000"/>
          <w:sz w:val="28"/>
          <w:szCs w:val="24"/>
          <w:u w:val="single"/>
        </w:rPr>
      </w:pPr>
      <w:r w:rsidRPr="00C64EF0">
        <w:rPr>
          <w:rFonts w:ascii="Arial" w:hAnsi="Arial" w:cs="Arial"/>
          <w:b/>
          <w:color w:val="FF0000"/>
          <w:sz w:val="28"/>
          <w:szCs w:val="24"/>
          <w:u w:val="single"/>
        </w:rPr>
        <w:t>Dekolonizace Afriky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1945 – pouze </w:t>
      </w:r>
      <w:r w:rsidRPr="00B0711F">
        <w:rPr>
          <w:rFonts w:ascii="Arial" w:hAnsi="Arial" w:cs="Arial"/>
          <w:b/>
          <w:sz w:val="24"/>
          <w:szCs w:val="24"/>
        </w:rPr>
        <w:t>4 nezávislé státy</w:t>
      </w:r>
      <w:r w:rsidRPr="00B0711F">
        <w:rPr>
          <w:rFonts w:ascii="Arial" w:hAnsi="Arial" w:cs="Arial"/>
          <w:sz w:val="24"/>
          <w:szCs w:val="24"/>
        </w:rPr>
        <w:t>: Egypt, Etiopie, Libérie a Jihoafrická unie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koloniální velmoci v Africe: </w:t>
      </w:r>
      <w:r w:rsidRPr="00B0711F">
        <w:rPr>
          <w:rFonts w:ascii="Arial" w:hAnsi="Arial" w:cs="Arial"/>
          <w:b/>
          <w:bCs/>
          <w:sz w:val="24"/>
          <w:szCs w:val="24"/>
        </w:rPr>
        <w:t>Británie</w:t>
      </w:r>
      <w:r w:rsidRPr="00B0711F">
        <w:rPr>
          <w:rFonts w:ascii="Arial" w:hAnsi="Arial" w:cs="Arial"/>
          <w:sz w:val="24"/>
          <w:szCs w:val="24"/>
        </w:rPr>
        <w:t xml:space="preserve"> (Súdán, Keňa, Nigérie), </w:t>
      </w:r>
      <w:r w:rsidRPr="00B0711F">
        <w:rPr>
          <w:rFonts w:ascii="Arial" w:hAnsi="Arial" w:cs="Arial"/>
          <w:b/>
          <w:bCs/>
          <w:sz w:val="24"/>
          <w:szCs w:val="24"/>
        </w:rPr>
        <w:t>Francie</w:t>
      </w:r>
      <w:r w:rsidRPr="00B0711F">
        <w:rPr>
          <w:rFonts w:ascii="Arial" w:hAnsi="Arial" w:cs="Arial"/>
          <w:sz w:val="24"/>
          <w:szCs w:val="24"/>
        </w:rPr>
        <w:t xml:space="preserve"> (Maroko, Alžírsko, Madagaskar), </w:t>
      </w:r>
      <w:r w:rsidRPr="00B0711F">
        <w:rPr>
          <w:rFonts w:ascii="Arial" w:hAnsi="Arial" w:cs="Arial"/>
          <w:b/>
          <w:bCs/>
          <w:sz w:val="24"/>
          <w:szCs w:val="24"/>
        </w:rPr>
        <w:t>Belgie</w:t>
      </w:r>
      <w:r w:rsidRPr="00B0711F">
        <w:rPr>
          <w:rFonts w:ascii="Arial" w:hAnsi="Arial" w:cs="Arial"/>
          <w:sz w:val="24"/>
          <w:szCs w:val="24"/>
        </w:rPr>
        <w:t xml:space="preserve"> (Kongo), </w:t>
      </w:r>
      <w:r w:rsidRPr="00B0711F">
        <w:rPr>
          <w:rFonts w:ascii="Arial" w:hAnsi="Arial" w:cs="Arial"/>
          <w:b/>
          <w:bCs/>
          <w:sz w:val="24"/>
          <w:szCs w:val="24"/>
        </w:rPr>
        <w:t>Portugalsko</w:t>
      </w:r>
      <w:r w:rsidRPr="00B0711F">
        <w:rPr>
          <w:rFonts w:ascii="Arial" w:hAnsi="Arial" w:cs="Arial"/>
          <w:sz w:val="24"/>
          <w:szCs w:val="24"/>
        </w:rPr>
        <w:t xml:space="preserve"> (Angola, Mosambik)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Cs/>
          <w:sz w:val="24"/>
          <w:szCs w:val="24"/>
        </w:rPr>
        <w:t>leden 1944 – konference v Brazzaville</w:t>
      </w:r>
      <w:r w:rsidRPr="00B0711F">
        <w:rPr>
          <w:rFonts w:ascii="Arial" w:hAnsi="Arial" w:cs="Arial"/>
          <w:b/>
          <w:bCs/>
          <w:sz w:val="24"/>
          <w:szCs w:val="24"/>
        </w:rPr>
        <w:t xml:space="preserve"> – Charles de </w:t>
      </w:r>
      <w:proofErr w:type="spellStart"/>
      <w:r w:rsidRPr="00B0711F">
        <w:rPr>
          <w:rFonts w:ascii="Arial" w:hAnsi="Arial" w:cs="Arial"/>
          <w:b/>
          <w:bCs/>
          <w:sz w:val="24"/>
          <w:szCs w:val="24"/>
        </w:rPr>
        <w:t>Gaulle</w:t>
      </w:r>
      <w:proofErr w:type="spellEnd"/>
      <w:r w:rsidRPr="00B0711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0711F">
        <w:rPr>
          <w:rFonts w:ascii="Arial" w:hAnsi="Arial" w:cs="Arial"/>
          <w:sz w:val="24"/>
          <w:szCs w:val="24"/>
        </w:rPr>
        <w:t>(předseda francouzské prozatímní vlády) slíbil rozšíření autonomních práv i přípravu emancipačního procesu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Belgické Kongo (</w:t>
      </w:r>
      <w:proofErr w:type="spellStart"/>
      <w:r w:rsidRPr="00B0711F">
        <w:rPr>
          <w:rFonts w:ascii="Arial" w:hAnsi="Arial" w:cs="Arial"/>
          <w:sz w:val="24"/>
          <w:szCs w:val="24"/>
        </w:rPr>
        <w:t>Lumumba</w:t>
      </w:r>
      <w:proofErr w:type="spellEnd"/>
      <w:r w:rsidRPr="00B0711F">
        <w:rPr>
          <w:rFonts w:ascii="Arial" w:hAnsi="Arial" w:cs="Arial"/>
          <w:sz w:val="24"/>
          <w:szCs w:val="24"/>
        </w:rPr>
        <w:t>) → Demokratická republika Kongo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ghanský prezident </w:t>
      </w:r>
      <w:proofErr w:type="spellStart"/>
      <w:r w:rsidRPr="00B0711F">
        <w:rPr>
          <w:rFonts w:ascii="Arial" w:hAnsi="Arial" w:cs="Arial"/>
          <w:sz w:val="24"/>
          <w:szCs w:val="24"/>
        </w:rPr>
        <w:t>Kwame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Nkrumah</w:t>
      </w:r>
      <w:proofErr w:type="spellEnd"/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1960 = rok Afriky – nezávislost většiny afrických zemí (mnoho francouzských kolonií využilo uvolnění po nástupu de </w:t>
      </w:r>
      <w:proofErr w:type="spellStart"/>
      <w:proofErr w:type="gramStart"/>
      <w:r w:rsidRPr="00B0711F">
        <w:rPr>
          <w:rFonts w:ascii="Arial" w:hAnsi="Arial" w:cs="Arial"/>
          <w:sz w:val="24"/>
          <w:szCs w:val="24"/>
        </w:rPr>
        <w:t>Gaulla</w:t>
      </w:r>
      <w:proofErr w:type="spellEnd"/>
      <w:proofErr w:type="gramEnd"/>
      <w:r w:rsidRPr="00B0711F">
        <w:rPr>
          <w:rFonts w:ascii="Arial" w:hAnsi="Arial" w:cs="Arial"/>
          <w:sz w:val="24"/>
          <w:szCs w:val="24"/>
        </w:rPr>
        <w:t>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1957 Ghana (</w:t>
      </w:r>
      <w:proofErr w:type="spellStart"/>
      <w:r w:rsidRPr="00B0711F">
        <w:rPr>
          <w:rFonts w:ascii="Arial" w:hAnsi="Arial" w:cs="Arial"/>
          <w:sz w:val="24"/>
          <w:szCs w:val="24"/>
        </w:rPr>
        <w:t>brit</w:t>
      </w:r>
      <w:proofErr w:type="spellEnd"/>
      <w:r w:rsidRPr="00B0711F">
        <w:rPr>
          <w:rFonts w:ascii="Arial" w:hAnsi="Arial" w:cs="Arial"/>
          <w:sz w:val="24"/>
          <w:szCs w:val="24"/>
        </w:rPr>
        <w:t>.)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1958 Belgické Kongo (bel.)</w:t>
      </w:r>
    </w:p>
    <w:p w:rsidR="008F5551" w:rsidRPr="00B0711F" w:rsidRDefault="008F5551" w:rsidP="00C03AC9">
      <w:pPr>
        <w:pStyle w:val="Odstavecseseznamem"/>
        <w:numPr>
          <w:ilvl w:val="0"/>
          <w:numId w:val="36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důsledky</w:t>
      </w:r>
      <w:r w:rsidRPr="00B0711F">
        <w:rPr>
          <w:rFonts w:ascii="Arial" w:hAnsi="Arial" w:cs="Arial"/>
          <w:sz w:val="24"/>
          <w:szCs w:val="24"/>
        </w:rPr>
        <w:t>:</w:t>
      </w:r>
    </w:p>
    <w:p w:rsidR="008F5551" w:rsidRPr="00B0711F" w:rsidRDefault="008F5551" w:rsidP="00C03AC9">
      <w:pPr>
        <w:pStyle w:val="Odstavecseseznamem"/>
        <w:numPr>
          <w:ilvl w:val="0"/>
          <w:numId w:val="38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někde se povedlo dojít k jakési „</w:t>
      </w:r>
      <w:r w:rsidRPr="00B0711F">
        <w:rPr>
          <w:rFonts w:ascii="Arial" w:hAnsi="Arial" w:cs="Arial"/>
          <w:i/>
          <w:sz w:val="24"/>
          <w:szCs w:val="24"/>
        </w:rPr>
        <w:t>africké demokracii</w:t>
      </w:r>
      <w:r w:rsidRPr="00B0711F">
        <w:rPr>
          <w:rFonts w:ascii="Arial" w:hAnsi="Arial" w:cs="Arial"/>
          <w:sz w:val="24"/>
          <w:szCs w:val="24"/>
        </w:rPr>
        <w:t>“ – tržní principy v hospodářství a těží z turistického ruchu (Tunisko) nebo přírodního bohatství (Botswana)</w:t>
      </w:r>
    </w:p>
    <w:p w:rsidR="008F5551" w:rsidRPr="00B0711F" w:rsidRDefault="008F5551" w:rsidP="00C03AC9">
      <w:pPr>
        <w:pStyle w:val="Odstavecseseznamem"/>
        <w:numPr>
          <w:ilvl w:val="0"/>
          <w:numId w:val="38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lastRenderedPageBreak/>
        <w:t>jiné státy si po pokojném vyhlášení nezávislosti (Nigérie) prošly násilnými převraty, které bývaly podporovány jak státy západního, tak i východního bloku</w:t>
      </w:r>
    </w:p>
    <w:p w:rsidR="008F5551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D1263" w:rsidRPr="00CD1263" w:rsidRDefault="00CD1263" w:rsidP="00CD1263">
      <w:pPr>
        <w:spacing w:before="0" w:line="276" w:lineRule="auto"/>
        <w:ind w:left="36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36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360" w:firstLine="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  <w:t xml:space="preserve">Změny ve společnosti </w:t>
      </w:r>
    </w:p>
    <w:p w:rsidR="00CD1263" w:rsidRPr="00CD1263" w:rsidRDefault="00CD1263" w:rsidP="00CD1263">
      <w:pPr>
        <w:spacing w:before="0" w:after="0" w:line="276" w:lineRule="auto"/>
        <w:ind w:left="360" w:firstLine="0"/>
        <w:rPr>
          <w:rFonts w:ascii="Arial" w:eastAsiaTheme="minorEastAsia" w:hAnsi="Arial" w:cs="Arial"/>
          <w:b/>
          <w:sz w:val="24"/>
          <w:szCs w:val="24"/>
          <w:u w:val="single"/>
          <w:lang w:eastAsia="cs-CZ"/>
        </w:rPr>
      </w:pP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první jaderná elektrárna byla spuštěna v SSSR v roce 1954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44416" behindDoc="1" locked="0" layoutInCell="1" allowOverlap="1" wp14:anchorId="1F106B49" wp14:editId="53F0A23D">
            <wp:simplePos x="0" y="0"/>
            <wp:positionH relativeFrom="column">
              <wp:posOffset>4572000</wp:posOffset>
            </wp:positionH>
            <wp:positionV relativeFrom="paragraph">
              <wp:posOffset>160020</wp:posOffset>
            </wp:positionV>
            <wp:extent cx="1371600" cy="1028700"/>
            <wp:effectExtent l="0" t="0" r="0" b="0"/>
            <wp:wrapNone/>
            <wp:docPr id="18" name="Obrázek 18" descr="http://www.devmonkey.com/images/sputni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vmonkey.com/images/sputnik1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přes jejich výhody se rozjíždí kampaň, která poukazuje na problémy jaderného odpadu, nebezpečí jaderných katastrof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během války rozvoj v letectví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technologický pokrok – tlačen Studenou válkou</w:t>
      </w: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b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Pokrok dobývání vesmírného </w:t>
      </w:r>
      <w:proofErr w:type="gramStart"/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>prostoru ( USA</w:t>
      </w:r>
      <w:proofErr w:type="gramEnd"/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 xml:space="preserve">, SSSR):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 roce 1957 vzlétla první umělá družice </w:t>
      </w:r>
      <w:proofErr w:type="spellStart"/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Země,sovětský</w:t>
      </w:r>
      <w:proofErr w:type="spellEnd"/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Sputnik 1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49536" behindDoc="1" locked="0" layoutInCell="1" allowOverlap="1" wp14:anchorId="518CEC61" wp14:editId="2655267F">
            <wp:simplePos x="0" y="0"/>
            <wp:positionH relativeFrom="column">
              <wp:posOffset>4914900</wp:posOffset>
            </wp:positionH>
            <wp:positionV relativeFrom="paragraph">
              <wp:posOffset>76200</wp:posOffset>
            </wp:positionV>
            <wp:extent cx="1714500" cy="2533650"/>
            <wp:effectExtent l="0" t="0" r="0" b="0"/>
            <wp:wrapNone/>
            <wp:docPr id="19" name="Obrázek 19" descr="http://www.deviantart.com/download/87995439/Jurij_Gagarin_by_Paratypi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viantart.com/download/87995439/Jurij_Gagarin_by_Paratypicus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 roce 1961 obletěl zemi první člověk - Rus Gagarin </w:t>
      </w: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ab/>
        <w:t>(12.4. Den letectví a kosmonautiky)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 roce 1969 přistál na Měsíci první člověk – Američan Neil Armstrong </w:t>
      </w:r>
    </w:p>
    <w:p w:rsidR="00CD1263" w:rsidRPr="00CD1263" w:rsidRDefault="00CD1263" w:rsidP="00CD1263">
      <w:pPr>
        <w:spacing w:before="0" w:after="0" w:line="276" w:lineRule="auto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begin"/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instrText xml:space="preserve"> INCLUDEPICTURE "http://t1.gstatic.com/images?q=tbn:ANd9GcQTVpBme4PLgI_bWUOsF-8hNg1CNJOgpIHisJ0rP1Zw2xBCQIBz" \* MERGEFORMATINET </w:instrText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separate"/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begin"/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instrText xml:space="preserve"> INCLUDEPICTURE  "http://t1.gstatic.com/images?q=tbn:ANd9GcQTVpBme4PLgI_bWUOsF-8hNg1CNJOgpIHisJ0rP1Zw2xBCQIBz" \* MERGEFORMATINET </w:instrText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separate"/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pict>
          <v:shape id="rg_hi" o:spid="_x0000_i1027" type="#_x0000_t75" alt="" style="width:70.5pt;height:81pt" o:button="t">
            <v:imagedata r:id="rId18" r:href="rId19"/>
          </v:shape>
        </w:pict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end"/>
      </w:r>
      <w:r w:rsidRPr="00CD1263">
        <w:rPr>
          <w:rFonts w:ascii="Arial" w:eastAsiaTheme="minorEastAsia" w:hAnsi="Arial" w:cs="Arial"/>
          <w:vanish/>
          <w:sz w:val="24"/>
          <w:szCs w:val="24"/>
          <w:lang w:eastAsia="cs-CZ"/>
        </w:rPr>
        <w:fldChar w:fldCharType="end"/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 wp14:anchorId="26E8BEE3" wp14:editId="49EFDCD0">
            <wp:simplePos x="0" y="0"/>
            <wp:positionH relativeFrom="column">
              <wp:posOffset>3724275</wp:posOffset>
            </wp:positionH>
            <wp:positionV relativeFrom="paragraph">
              <wp:posOffset>4445</wp:posOffset>
            </wp:positionV>
            <wp:extent cx="1123950" cy="1285875"/>
            <wp:effectExtent l="0" t="0" r="0" b="9525"/>
            <wp:wrapNone/>
            <wp:docPr id="20" name="Obrázek 20" descr="http://img.tfd.com/wn/C9/69B07-neil-armstro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g.tfd.com/wn/C9/69B07-neil-armstrong.gif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zavádění automatizace, výpočetní technika</w:t>
      </w: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72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b/>
          <w:sz w:val="24"/>
          <w:szCs w:val="24"/>
          <w:lang w:eastAsia="cs-CZ"/>
        </w:rPr>
        <w:t>Vznik celé řady mezinárodních organizací:</w:t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G-8 &gt; skupina 8 nejvyspělejších ekonomik světa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Liga arabských států – společnost 22 arabských států politicky spolupracujících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MAAE – mezinárodní agentura pro atomovou energii &gt; stanovuje pravidla pro mírové využití jaderné zbraně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1" locked="0" layoutInCell="1" allowOverlap="1" wp14:anchorId="6A1D7B10" wp14:editId="080703A3">
            <wp:simplePos x="0" y="0"/>
            <wp:positionH relativeFrom="column">
              <wp:posOffset>5486400</wp:posOffset>
            </wp:positionH>
            <wp:positionV relativeFrom="paragraph">
              <wp:posOffset>130175</wp:posOffset>
            </wp:positionV>
            <wp:extent cx="952500" cy="942975"/>
            <wp:effectExtent l="0" t="0" r="0" b="9525"/>
            <wp:wrapNone/>
            <wp:docPr id="21" name="Obrázek 21" descr="http://www.washingtonpost.com/wp-srv/inatl/images/nato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ashingtonpost.com/wp-srv/inatl/images/natologo.gif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Africká unie &gt; zajišťuje jednotu a vzájemnou solidaritu afrických zemí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>NATO &gt;vojenská organizace severoamerických a evropských zemí se sídlem v Bruselu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Greenpeace &gt;celosvětová nevládní organizace zabývající se ochranou přírody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Červený kříž &gt; humanitární organizace zabývající se zdravotnictvím </w:t>
      </w:r>
    </w:p>
    <w:p w:rsidR="00CD1263" w:rsidRPr="00CD1263" w:rsidRDefault="00CD1263" w:rsidP="00CD1263">
      <w:pPr>
        <w:numPr>
          <w:ilvl w:val="0"/>
          <w:numId w:val="41"/>
        </w:numPr>
        <w:spacing w:before="0" w:after="0" w:line="276" w:lineRule="auto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v muslimských </w:t>
      </w:r>
      <w:proofErr w:type="gramStart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>zemí</w:t>
      </w:r>
      <w:proofErr w:type="gramEnd"/>
      <w:r w:rsidRPr="00CD1263">
        <w:rPr>
          <w:rFonts w:ascii="Arial" w:eastAsiaTheme="minorEastAsia" w:hAnsi="Arial" w:cs="Arial"/>
          <w:sz w:val="24"/>
          <w:szCs w:val="24"/>
          <w:lang w:eastAsia="cs-CZ"/>
        </w:rPr>
        <w:t xml:space="preserve"> působí místo červeného kříže Červený půlměsíc</w:t>
      </w:r>
    </w:p>
    <w:p w:rsidR="00CD1263" w:rsidRPr="00CD1263" w:rsidRDefault="00CD1263" w:rsidP="00CD1263">
      <w:pPr>
        <w:spacing w:before="0" w:after="0" w:line="276" w:lineRule="auto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</w:p>
    <w:p w:rsidR="00CD1263" w:rsidRPr="00CD1263" w:rsidRDefault="00CD1263" w:rsidP="00CD1263">
      <w:pPr>
        <w:spacing w:before="0" w:after="0" w:line="276" w:lineRule="auto"/>
        <w:ind w:left="0" w:firstLine="0"/>
        <w:rPr>
          <w:rFonts w:ascii="Arial" w:eastAsiaTheme="minorEastAsia" w:hAnsi="Arial" w:cs="Arial"/>
          <w:sz w:val="24"/>
          <w:szCs w:val="24"/>
          <w:lang w:eastAsia="cs-CZ"/>
        </w:rPr>
      </w:pPr>
      <w:r w:rsidRPr="00CD1263">
        <w:rPr>
          <w:rFonts w:ascii="Arial" w:eastAsiaTheme="minorEastAsia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66944" behindDoc="1" locked="0" layoutInCell="1" allowOverlap="1" wp14:anchorId="10232A22" wp14:editId="30140A62">
            <wp:simplePos x="0" y="0"/>
            <wp:positionH relativeFrom="column">
              <wp:posOffset>3181350</wp:posOffset>
            </wp:positionH>
            <wp:positionV relativeFrom="paragraph">
              <wp:posOffset>213360</wp:posOffset>
            </wp:positionV>
            <wp:extent cx="3095625" cy="2028825"/>
            <wp:effectExtent l="0" t="0" r="9525" b="9525"/>
            <wp:wrapNone/>
            <wp:docPr id="22" name="Obrázek 22" descr="http://www.bedlive.info/wp-content/uploads/greenpeac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dlive.info/wp-content/uploads/greenpeace-logo.jpg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  <w:r w:rsidRPr="00CD1263">
        <w:rPr>
          <w:rFonts w:eastAsiaTheme="minorEastAsia"/>
          <w:noProof/>
          <w:lang w:eastAsia="cs-CZ"/>
        </w:rPr>
        <w:drawing>
          <wp:anchor distT="0" distB="0" distL="114300" distR="114300" simplePos="0" relativeHeight="251668992" behindDoc="1" locked="0" layoutInCell="1" allowOverlap="1" wp14:anchorId="5EAA29AA" wp14:editId="410D4BB4">
            <wp:simplePos x="0" y="0"/>
            <wp:positionH relativeFrom="column">
              <wp:posOffset>-85725</wp:posOffset>
            </wp:positionH>
            <wp:positionV relativeFrom="paragraph">
              <wp:posOffset>276225</wp:posOffset>
            </wp:positionV>
            <wp:extent cx="2857500" cy="1600200"/>
            <wp:effectExtent l="0" t="0" r="0" b="0"/>
            <wp:wrapNone/>
            <wp:docPr id="23" name="Obrázek 23" descr="http://www.primumafrica.com/images/IFRC_Logo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rimumafrica.com/images/IFRC_Logo_original.pn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D1263" w:rsidRPr="00CD1263" w:rsidRDefault="00CD1263" w:rsidP="00CD1263">
      <w:pPr>
        <w:spacing w:before="0" w:line="276" w:lineRule="auto"/>
        <w:ind w:left="0" w:firstLine="0"/>
        <w:rPr>
          <w:rFonts w:eastAsiaTheme="minorEastAsia"/>
          <w:color w:val="3366FF"/>
          <w:lang w:eastAsia="cs-CZ"/>
        </w:rPr>
      </w:pPr>
    </w:p>
    <w:p w:rsidR="00C64EF0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C64EF0" w:rsidRPr="00B0711F" w:rsidRDefault="00C64EF0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C64EF0" w:rsidRDefault="008F5551" w:rsidP="00C64EF0">
      <w:pPr>
        <w:spacing w:before="0" w:after="0"/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C64EF0">
        <w:rPr>
          <w:rFonts w:ascii="Arial" w:hAnsi="Arial" w:cs="Arial"/>
          <w:b/>
          <w:color w:val="FF0000"/>
          <w:sz w:val="32"/>
          <w:szCs w:val="32"/>
        </w:rPr>
        <w:t>ČSR v poválečném období</w:t>
      </w:r>
    </w:p>
    <w:p w:rsidR="008F5551" w:rsidRPr="00B0711F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Únor 1948 (vyhrocení napětí, politický převrat a jeho důsledky)</w:t>
      </w:r>
    </w:p>
    <w:p w:rsidR="008F5551" w:rsidRPr="00B0711F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Politické procesy</w:t>
      </w:r>
    </w:p>
    <w:p w:rsidR="008F5551" w:rsidRPr="00B0711F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Rok 1968, období tání</w:t>
      </w:r>
    </w:p>
    <w:p w:rsidR="008F5551" w:rsidRPr="00B0711F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Normalizace</w:t>
      </w:r>
    </w:p>
    <w:p w:rsidR="008F5551" w:rsidRPr="00B0711F" w:rsidRDefault="008F5551" w:rsidP="00C03AC9">
      <w:pPr>
        <w:pStyle w:val="Odstavecseseznamem"/>
        <w:numPr>
          <w:ilvl w:val="0"/>
          <w:numId w:val="1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Listopad 1989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Únor 1948 (,,Vítězný únor“)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Rok 1948 je významný nástupem </w:t>
      </w:r>
      <w:r w:rsidRPr="00B0711F">
        <w:rPr>
          <w:rFonts w:ascii="Arial" w:hAnsi="Arial" w:cs="Arial"/>
          <w:b/>
          <w:sz w:val="24"/>
          <w:szCs w:val="24"/>
        </w:rPr>
        <w:t>komunistické strany k moci.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Politické napětí: </w:t>
      </w:r>
      <w:r w:rsidRPr="00B0711F">
        <w:rPr>
          <w:rFonts w:ascii="Arial" w:hAnsi="Arial" w:cs="Arial"/>
          <w:sz w:val="24"/>
          <w:szCs w:val="24"/>
        </w:rPr>
        <w:t xml:space="preserve">Mezi pravicovými a levicovými stranami, </w:t>
      </w:r>
      <w:r w:rsidRPr="00B0711F">
        <w:rPr>
          <w:rFonts w:ascii="Arial" w:hAnsi="Arial" w:cs="Arial"/>
          <w:b/>
          <w:sz w:val="24"/>
          <w:szCs w:val="24"/>
        </w:rPr>
        <w:t>zesílilo</w:t>
      </w:r>
      <w:r w:rsidRPr="00B0711F">
        <w:rPr>
          <w:rFonts w:ascii="Arial" w:hAnsi="Arial" w:cs="Arial"/>
          <w:sz w:val="24"/>
          <w:szCs w:val="24"/>
        </w:rPr>
        <w:t xml:space="preserve"> díky pokynům, které přivezl náměstek ministra zahraničí SSSR Valerian </w:t>
      </w:r>
      <w:proofErr w:type="spellStart"/>
      <w:r w:rsidRPr="00B0711F">
        <w:rPr>
          <w:rFonts w:ascii="Arial" w:hAnsi="Arial" w:cs="Arial"/>
          <w:sz w:val="24"/>
          <w:szCs w:val="24"/>
        </w:rPr>
        <w:t>Zorin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přímo od Stalina 19. února 1948 – Stalin chtěl, aby komunisté přešli k rozhodujícímu střetnutí. 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Stalin:</w:t>
      </w:r>
      <w:r w:rsidRPr="00B0711F">
        <w:rPr>
          <w:rFonts w:ascii="Arial" w:hAnsi="Arial" w:cs="Arial"/>
          <w:sz w:val="24"/>
          <w:szCs w:val="24"/>
        </w:rPr>
        <w:t xml:space="preserve"> nabídl vojenskou pomoc – v případě potřeby</w:t>
      </w:r>
    </w:p>
    <w:p w:rsidR="008F5551" w:rsidRPr="00B0711F" w:rsidRDefault="00C64EF0" w:rsidP="00C64EF0">
      <w:pPr>
        <w:pStyle w:val="Odstavecseseznamem"/>
        <w:spacing w:before="0" w:after="0"/>
        <w:ind w:left="431" w:firstLine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D676BF" wp14:editId="04967341">
                <wp:simplePos x="0" y="0"/>
                <wp:positionH relativeFrom="column">
                  <wp:posOffset>5080</wp:posOffset>
                </wp:positionH>
                <wp:positionV relativeFrom="paragraph">
                  <wp:posOffset>89535</wp:posOffset>
                </wp:positionV>
                <wp:extent cx="219075" cy="0"/>
                <wp:effectExtent l="5080" t="60960" r="23495" b="53340"/>
                <wp:wrapNone/>
                <wp:docPr id="1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05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.4pt;margin-top:7.05pt;width:17.2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">
                <v:stroke endarrow="block"/>
              </v:shape>
            </w:pict>
          </mc:Fallback>
        </mc:AlternateContent>
      </w:r>
      <w:r w:rsidR="008F5551" w:rsidRPr="00B0711F">
        <w:rPr>
          <w:rFonts w:ascii="Arial" w:hAnsi="Arial" w:cs="Arial"/>
          <w:b/>
          <w:sz w:val="24"/>
          <w:szCs w:val="24"/>
        </w:rPr>
        <w:t>Gottwald</w:t>
      </w:r>
      <w:r w:rsidR="008F5551" w:rsidRPr="00B0711F">
        <w:rPr>
          <w:rFonts w:ascii="Arial" w:hAnsi="Arial" w:cs="Arial"/>
          <w:sz w:val="24"/>
          <w:szCs w:val="24"/>
        </w:rPr>
        <w:t xml:space="preserve"> ji před tím odmítal. Nakonec ji </w:t>
      </w:r>
      <w:r w:rsidR="008F5551" w:rsidRPr="00B0711F">
        <w:rPr>
          <w:rFonts w:ascii="Arial" w:hAnsi="Arial" w:cs="Arial"/>
          <w:b/>
          <w:sz w:val="24"/>
          <w:szCs w:val="24"/>
        </w:rPr>
        <w:t>přijal</w:t>
      </w:r>
      <w:r w:rsidR="008F5551" w:rsidRPr="00B0711F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8F5551" w:rsidRPr="00B0711F">
        <w:rPr>
          <w:rFonts w:ascii="Arial" w:hAnsi="Arial" w:cs="Arial"/>
          <w:sz w:val="24"/>
          <w:szCs w:val="24"/>
        </w:rPr>
        <w:t>tzn. jestliže</w:t>
      </w:r>
      <w:proofErr w:type="gramEnd"/>
      <w:r w:rsidR="008F5551" w:rsidRPr="00B0711F">
        <w:rPr>
          <w:rFonts w:ascii="Arial" w:hAnsi="Arial" w:cs="Arial"/>
          <w:sz w:val="24"/>
          <w:szCs w:val="24"/>
        </w:rPr>
        <w:t xml:space="preserve"> dojde k potížím, Sovětská armáda je v plném právu vpadnout do ČSR.)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Vyšetřování některých politických afér policejní složkou státu – Sborem národní bezpečnosti (SNB) – vedlo k protestům nekomunistických ministrů. Vyjádřili se na </w:t>
      </w:r>
      <w:r w:rsidRPr="00B0711F">
        <w:rPr>
          <w:rFonts w:ascii="Arial" w:hAnsi="Arial" w:cs="Arial"/>
          <w:b/>
          <w:sz w:val="24"/>
          <w:szCs w:val="24"/>
        </w:rPr>
        <w:t xml:space="preserve">zasedání vlády 13. února 1948 </w:t>
      </w:r>
      <w:r w:rsidRPr="00B0711F">
        <w:rPr>
          <w:rFonts w:ascii="Arial" w:hAnsi="Arial" w:cs="Arial"/>
          <w:sz w:val="24"/>
          <w:szCs w:val="24"/>
        </w:rPr>
        <w:t>společně s odmítnutím chystaných přesunů velitelů SNB v Praze (měl v podstatě posílit vliv KSČ v policejních složkách).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Vládní usnesení bylo Václavem Noskem (KSČ, ministr vnitra) odmítnuto. Dalšího jednání vlády se </w:t>
      </w:r>
      <w:r w:rsidRPr="00B0711F">
        <w:rPr>
          <w:rFonts w:ascii="Arial" w:hAnsi="Arial" w:cs="Arial"/>
          <w:b/>
          <w:bCs/>
          <w:sz w:val="24"/>
          <w:szCs w:val="24"/>
        </w:rPr>
        <w:t>12 ministrů nekomunistických stran</w:t>
      </w:r>
      <w:r w:rsidRPr="00B0711F">
        <w:rPr>
          <w:rFonts w:ascii="Arial" w:hAnsi="Arial" w:cs="Arial"/>
          <w:sz w:val="24"/>
          <w:szCs w:val="24"/>
        </w:rPr>
        <w:t> nezúčastnilo a </w:t>
      </w:r>
      <w:r w:rsidRPr="00B0711F">
        <w:rPr>
          <w:rFonts w:ascii="Arial" w:hAnsi="Arial" w:cs="Arial"/>
          <w:b/>
          <w:bCs/>
          <w:sz w:val="24"/>
          <w:szCs w:val="24"/>
        </w:rPr>
        <w:t>20. února 1948</w:t>
      </w:r>
      <w:r w:rsidRPr="00B0711F">
        <w:rPr>
          <w:rFonts w:ascii="Arial" w:hAnsi="Arial" w:cs="Arial"/>
          <w:sz w:val="24"/>
          <w:szCs w:val="24"/>
        </w:rPr>
        <w:t> </w:t>
      </w:r>
      <w:r w:rsidRPr="00B0711F">
        <w:rPr>
          <w:rFonts w:ascii="Arial" w:hAnsi="Arial" w:cs="Arial"/>
          <w:b/>
          <w:bCs/>
          <w:sz w:val="24"/>
          <w:szCs w:val="24"/>
        </w:rPr>
        <w:t xml:space="preserve">podali demisi. </w:t>
      </w:r>
      <w:r w:rsidRPr="00B0711F">
        <w:rPr>
          <w:rFonts w:ascii="Arial" w:hAnsi="Arial" w:cs="Arial"/>
          <w:bCs/>
          <w:sz w:val="24"/>
          <w:szCs w:val="24"/>
        </w:rPr>
        <w:t xml:space="preserve">Očekávali, že tuto demisi prezident Beneš nepřijme, a že se budou konat předčasné volby, nebo že komunisté ustoupí. 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Komunisté svolali </w:t>
      </w:r>
      <w:r w:rsidRPr="00B0711F">
        <w:rPr>
          <w:rFonts w:ascii="Arial" w:hAnsi="Arial" w:cs="Arial"/>
          <w:b/>
          <w:bCs/>
          <w:sz w:val="24"/>
          <w:szCs w:val="24"/>
        </w:rPr>
        <w:t>manifestaci</w:t>
      </w:r>
      <w:r w:rsidRPr="00B0711F">
        <w:rPr>
          <w:rFonts w:ascii="Arial" w:hAnsi="Arial" w:cs="Arial"/>
          <w:sz w:val="24"/>
          <w:szCs w:val="24"/>
        </w:rPr>
        <w:t> na Staroměstské náměstí 21. února, </w:t>
      </w:r>
      <w:r w:rsidRPr="00B0711F">
        <w:rPr>
          <w:rFonts w:ascii="Arial" w:hAnsi="Arial" w:cs="Arial"/>
          <w:b/>
          <w:bCs/>
          <w:sz w:val="24"/>
          <w:szCs w:val="24"/>
        </w:rPr>
        <w:t>sjezd závodních rad</w:t>
      </w:r>
      <w:r w:rsidRPr="00B0711F">
        <w:rPr>
          <w:rFonts w:ascii="Arial" w:hAnsi="Arial" w:cs="Arial"/>
          <w:sz w:val="24"/>
          <w:szCs w:val="24"/>
        </w:rPr>
        <w:t xml:space="preserve"> 22. února a </w:t>
      </w:r>
      <w:r w:rsidRPr="00B0711F">
        <w:rPr>
          <w:rFonts w:ascii="Arial" w:hAnsi="Arial" w:cs="Arial"/>
          <w:b/>
          <w:bCs/>
          <w:sz w:val="24"/>
          <w:szCs w:val="24"/>
        </w:rPr>
        <w:t>generální stávku</w:t>
      </w:r>
      <w:r w:rsidRPr="00B0711F">
        <w:rPr>
          <w:rFonts w:ascii="Arial" w:hAnsi="Arial" w:cs="Arial"/>
          <w:sz w:val="24"/>
          <w:szCs w:val="24"/>
        </w:rPr>
        <w:t xml:space="preserve"> s více než dvěma miliony zúčastněných o dva dny později. 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AD02D74" wp14:editId="3F6C6E64">
                <wp:simplePos x="0" y="0"/>
                <wp:positionH relativeFrom="column">
                  <wp:posOffset>1119505</wp:posOffset>
                </wp:positionH>
                <wp:positionV relativeFrom="paragraph">
                  <wp:posOffset>71755</wp:posOffset>
                </wp:positionV>
                <wp:extent cx="247650" cy="0"/>
                <wp:effectExtent l="5080" t="52705" r="23495" b="6159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E9AB" id="AutoShape 4" o:spid="_x0000_s1026" type="#_x0000_t32" style="position:absolute;margin-left:88.15pt;margin-top:5.65pt;width:19.5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sz w:val="24"/>
          <w:szCs w:val="24"/>
        </w:rPr>
        <w:t xml:space="preserve">Jediný cíl:         </w:t>
      </w:r>
      <w:r w:rsidRPr="00B0711F">
        <w:rPr>
          <w:rFonts w:ascii="Arial" w:hAnsi="Arial" w:cs="Arial"/>
          <w:sz w:val="24"/>
          <w:szCs w:val="24"/>
        </w:rPr>
        <w:t>Donucení prezidenta, aby demisi přijal.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D3D575" wp14:editId="02B0CF43">
                <wp:simplePos x="0" y="0"/>
                <wp:positionH relativeFrom="column">
                  <wp:posOffset>271780</wp:posOffset>
                </wp:positionH>
                <wp:positionV relativeFrom="paragraph">
                  <wp:posOffset>254000</wp:posOffset>
                </wp:positionV>
                <wp:extent cx="171450" cy="0"/>
                <wp:effectExtent l="5080" t="53975" r="23495" b="60325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BD5CD" id="AutoShape 10" o:spid="_x0000_s1026" type="#_x0000_t32" style="position:absolute;margin-left:21.4pt;margin-top:20pt;width:13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ycNAIAAF4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40BE414" wp14:editId="6739A995">
                <wp:simplePos x="0" y="0"/>
                <wp:positionH relativeFrom="column">
                  <wp:posOffset>5624830</wp:posOffset>
                </wp:positionH>
                <wp:positionV relativeFrom="paragraph">
                  <wp:posOffset>82550</wp:posOffset>
                </wp:positionV>
                <wp:extent cx="142875" cy="9525"/>
                <wp:effectExtent l="5080" t="44450" r="23495" b="60325"/>
                <wp:wrapNone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AC6FD" id="AutoShape 5" o:spid="_x0000_s1026" type="#_x0000_t32" style="position:absolute;margin-left:442.9pt;margin-top:6.5pt;width:11.25pt;height: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sz w:val="24"/>
          <w:szCs w:val="24"/>
        </w:rPr>
        <w:t xml:space="preserve">Komunisté vytvořili – </w:t>
      </w:r>
      <w:r w:rsidRPr="00B0711F">
        <w:rPr>
          <w:rFonts w:ascii="Arial" w:hAnsi="Arial" w:cs="Arial"/>
          <w:b/>
          <w:sz w:val="24"/>
          <w:szCs w:val="24"/>
        </w:rPr>
        <w:t>lidové milice</w:t>
      </w:r>
      <w:r w:rsidRPr="00B0711F">
        <w:rPr>
          <w:rFonts w:ascii="Arial" w:hAnsi="Arial" w:cs="Arial"/>
          <w:sz w:val="24"/>
          <w:szCs w:val="24"/>
        </w:rPr>
        <w:t xml:space="preserve"> (ozbrojené složky). </w:t>
      </w:r>
      <w:r w:rsidRPr="00B0711F">
        <w:rPr>
          <w:rFonts w:ascii="Arial" w:hAnsi="Arial" w:cs="Arial"/>
          <w:b/>
          <w:sz w:val="24"/>
          <w:szCs w:val="24"/>
        </w:rPr>
        <w:t xml:space="preserve">Proti </w:t>
      </w:r>
      <w:r w:rsidRPr="00B0711F">
        <w:rPr>
          <w:rFonts w:ascii="Arial" w:hAnsi="Arial" w:cs="Arial"/>
          <w:sz w:val="24"/>
          <w:szCs w:val="24"/>
        </w:rPr>
        <w:t>stáli</w:t>
      </w:r>
      <w:r w:rsidRPr="00B0711F">
        <w:rPr>
          <w:rFonts w:ascii="Arial" w:hAnsi="Arial" w:cs="Arial"/>
          <w:b/>
          <w:sz w:val="24"/>
          <w:szCs w:val="24"/>
        </w:rPr>
        <w:t xml:space="preserve"> Vysokoškolští studenti      </w:t>
      </w:r>
      <w:r w:rsidRPr="00B0711F">
        <w:rPr>
          <w:rFonts w:ascii="Arial" w:hAnsi="Arial" w:cs="Arial"/>
          <w:sz w:val="24"/>
          <w:szCs w:val="24"/>
        </w:rPr>
        <w:t xml:space="preserve">23. února </w:t>
      </w:r>
      <w:r w:rsidRPr="00B0711F">
        <w:rPr>
          <w:rFonts w:ascii="Arial" w:hAnsi="Arial" w:cs="Arial"/>
          <w:b/>
          <w:sz w:val="24"/>
          <w:szCs w:val="24"/>
        </w:rPr>
        <w:t xml:space="preserve">pochod na Hrad </w:t>
      </w:r>
      <w:r w:rsidRPr="00B0711F">
        <w:rPr>
          <w:rFonts w:ascii="Arial" w:hAnsi="Arial" w:cs="Arial"/>
          <w:sz w:val="24"/>
          <w:szCs w:val="24"/>
        </w:rPr>
        <w:t>= vyjádření podpory prezidentu (Beneš). 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A2BB390" wp14:editId="69946D82">
                <wp:simplePos x="0" y="0"/>
                <wp:positionH relativeFrom="column">
                  <wp:posOffset>2967355</wp:posOffset>
                </wp:positionH>
                <wp:positionV relativeFrom="paragraph">
                  <wp:posOffset>90170</wp:posOffset>
                </wp:positionV>
                <wp:extent cx="228600" cy="9525"/>
                <wp:effectExtent l="5080" t="61595" r="23495" b="43180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13E5F" id="AutoShape 7" o:spid="_x0000_s1026" type="#_x0000_t32" style="position:absolute;margin-left:233.65pt;margin-top:7.1pt;width:18pt;height:.75p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sz w:val="24"/>
          <w:szCs w:val="24"/>
        </w:rPr>
        <w:t xml:space="preserve">Komunisté tlačili i na </w:t>
      </w:r>
      <w:r w:rsidRPr="00B0711F">
        <w:rPr>
          <w:rFonts w:ascii="Arial" w:hAnsi="Arial" w:cs="Arial"/>
          <w:b/>
          <w:sz w:val="24"/>
          <w:szCs w:val="24"/>
        </w:rPr>
        <w:t>další levicové strany</w:t>
      </w:r>
      <w:r w:rsidRPr="00B0711F">
        <w:rPr>
          <w:rFonts w:ascii="Arial" w:hAnsi="Arial" w:cs="Arial"/>
          <w:sz w:val="24"/>
          <w:szCs w:val="24"/>
        </w:rPr>
        <w:t xml:space="preserve">          </w:t>
      </w:r>
      <w:r w:rsidRPr="00B0711F">
        <w:rPr>
          <w:rFonts w:ascii="Arial" w:hAnsi="Arial" w:cs="Arial"/>
          <w:b/>
          <w:sz w:val="24"/>
          <w:szCs w:val="24"/>
        </w:rPr>
        <w:t>odtržení</w:t>
      </w:r>
      <w:r w:rsidRPr="00B0711F">
        <w:rPr>
          <w:rFonts w:ascii="Arial" w:hAnsi="Arial" w:cs="Arial"/>
          <w:sz w:val="24"/>
          <w:szCs w:val="24"/>
        </w:rPr>
        <w:t xml:space="preserve"> prokomunistické třetiny sociální demokracie a její následné </w:t>
      </w:r>
      <w:r w:rsidRPr="00B0711F">
        <w:rPr>
          <w:rFonts w:ascii="Arial" w:hAnsi="Arial" w:cs="Arial"/>
          <w:b/>
          <w:sz w:val="24"/>
          <w:szCs w:val="24"/>
        </w:rPr>
        <w:t>začlenění do KSČ.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Akční výbory: </w:t>
      </w:r>
      <w:r w:rsidRPr="00B0711F">
        <w:rPr>
          <w:rFonts w:ascii="Arial" w:hAnsi="Arial" w:cs="Arial"/>
          <w:sz w:val="24"/>
          <w:szCs w:val="24"/>
        </w:rPr>
        <w:t>vylučování lidí nesouhlasících s komunisty.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Beneš: </w:t>
      </w:r>
      <w:r w:rsidRPr="00B0711F">
        <w:rPr>
          <w:rFonts w:ascii="Arial" w:hAnsi="Arial" w:cs="Arial"/>
          <w:sz w:val="24"/>
          <w:szCs w:val="24"/>
        </w:rPr>
        <w:t>jednání se všemi stranami, nechtěl přijmout Gottwaldův návrh (protože přeci, ne všechen ČSR lid si přeje zánik demokracie). Nakonec Demisi přijal-</w:t>
      </w:r>
      <w:r w:rsidRPr="00B0711F">
        <w:rPr>
          <w:rFonts w:ascii="Arial" w:hAnsi="Arial" w:cs="Arial"/>
          <w:b/>
          <w:sz w:val="24"/>
          <w:szCs w:val="24"/>
        </w:rPr>
        <w:t>25.2.1948</w:t>
      </w:r>
      <w:r w:rsidRPr="00B0711F">
        <w:rPr>
          <w:rFonts w:ascii="Arial" w:hAnsi="Arial" w:cs="Arial"/>
          <w:sz w:val="24"/>
          <w:szCs w:val="24"/>
        </w:rPr>
        <w:t xml:space="preserve"> (pod nátlakem, ze strachu z občanské války a zásahu Sovětské armády).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lastRenderedPageBreak/>
        <w:t xml:space="preserve">Naivita obyvatel: </w:t>
      </w:r>
      <w:r w:rsidRPr="00B0711F">
        <w:rPr>
          <w:rFonts w:ascii="Arial" w:hAnsi="Arial" w:cs="Arial"/>
          <w:sz w:val="24"/>
          <w:szCs w:val="24"/>
        </w:rPr>
        <w:t xml:space="preserve">věřili slibům komunistů. Tvrdili, že právě oni jsou ti, kteří dokážou zajistit opravdovou vládu lidu (demokracii, spravedlnost, prosperitu). 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Komunistickým převratem </w:t>
      </w:r>
      <w:r w:rsidRPr="00B0711F">
        <w:rPr>
          <w:rFonts w:ascii="Arial" w:hAnsi="Arial" w:cs="Arial"/>
          <w:sz w:val="24"/>
          <w:szCs w:val="24"/>
        </w:rPr>
        <w:t>se naše země stala součástí Sovětského bloku</w:t>
      </w:r>
      <w:r w:rsidRPr="00B0711F">
        <w:rPr>
          <w:rFonts w:ascii="Arial" w:hAnsi="Arial" w:cs="Arial"/>
          <w:b/>
          <w:sz w:val="24"/>
          <w:szCs w:val="24"/>
        </w:rPr>
        <w:t xml:space="preserve">. 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E39F807" wp14:editId="10ED22A7">
                <wp:simplePos x="0" y="0"/>
                <wp:positionH relativeFrom="column">
                  <wp:posOffset>5895975</wp:posOffset>
                </wp:positionH>
                <wp:positionV relativeFrom="paragraph">
                  <wp:posOffset>92710</wp:posOffset>
                </wp:positionV>
                <wp:extent cx="228600" cy="0"/>
                <wp:effectExtent l="9525" t="54610" r="19050" b="5969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51FE6" id="AutoShape 9" o:spid="_x0000_s1026" type="#_x0000_t32" style="position:absolute;margin-left:464.25pt;margin-top:7.3pt;width:18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sz w:val="24"/>
          <w:szCs w:val="24"/>
        </w:rPr>
        <w:t>Na Západní hranici ( s </w:t>
      </w:r>
      <w:proofErr w:type="gramStart"/>
      <w:r w:rsidRPr="00B0711F">
        <w:rPr>
          <w:rFonts w:ascii="Arial" w:hAnsi="Arial" w:cs="Arial"/>
          <w:b/>
          <w:sz w:val="24"/>
          <w:szCs w:val="24"/>
        </w:rPr>
        <w:t>Něm. a Rak</w:t>
      </w:r>
      <w:proofErr w:type="gramEnd"/>
      <w:r w:rsidRPr="00B0711F">
        <w:rPr>
          <w:rFonts w:ascii="Arial" w:hAnsi="Arial" w:cs="Arial"/>
          <w:b/>
          <w:sz w:val="24"/>
          <w:szCs w:val="24"/>
        </w:rPr>
        <w:t xml:space="preserve">.): </w:t>
      </w:r>
      <w:r w:rsidRPr="00B0711F">
        <w:rPr>
          <w:rFonts w:ascii="Arial" w:hAnsi="Arial" w:cs="Arial"/>
          <w:sz w:val="24"/>
          <w:szCs w:val="24"/>
        </w:rPr>
        <w:t xml:space="preserve">byla postupně budována téměř ,,nepřekonatelná bariera“         Pro </w:t>
      </w:r>
      <w:r w:rsidRPr="00B0711F">
        <w:rPr>
          <w:rFonts w:ascii="Arial" w:hAnsi="Arial" w:cs="Arial"/>
          <w:b/>
          <w:sz w:val="24"/>
          <w:szCs w:val="24"/>
        </w:rPr>
        <w:t>okolní svět</w:t>
      </w:r>
      <w:r w:rsidRPr="00B0711F">
        <w:rPr>
          <w:rFonts w:ascii="Arial" w:hAnsi="Arial" w:cs="Arial"/>
          <w:sz w:val="24"/>
          <w:szCs w:val="24"/>
        </w:rPr>
        <w:t xml:space="preserve"> to byl signál k útokům proti komunistům.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Style w:val="apple-converted-space"/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>Poúnorové uspořádání:</w:t>
      </w:r>
      <w:r w:rsidRPr="00B0711F">
        <w:rPr>
          <w:rFonts w:ascii="Arial" w:hAnsi="Arial" w:cs="Arial"/>
          <w:sz w:val="24"/>
          <w:szCs w:val="24"/>
          <w:u w:val="single"/>
        </w:rPr>
        <w:t xml:space="preserve">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Příslušníci nekomunistických stran byli postupně vytlačováni ze všech důležitých a rozhodujících funkcí</w:t>
      </w:r>
      <w:r w:rsidRPr="00B0711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Style w:val="apple-converted-space"/>
          <w:rFonts w:ascii="Arial" w:hAnsi="Arial" w:cs="Arial"/>
          <w:b/>
          <w:color w:val="000000"/>
          <w:sz w:val="24"/>
          <w:szCs w:val="24"/>
          <w:shd w:val="clear" w:color="auto" w:fill="FFFFFF"/>
        </w:rPr>
        <w:t>Akční výbory: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0711F">
        <w:rPr>
          <w:rFonts w:ascii="Arial" w:hAnsi="Arial" w:cs="Arial"/>
          <w:sz w:val="24"/>
          <w:szCs w:val="24"/>
        </w:rPr>
        <w:t xml:space="preserve">Díky jejich činnosti opustilo své pracovní místo v krátké době po únoru 1948 více než 200 tisíc lidí. Většina radši volila cestu emigrace z vlasti - </w:t>
      </w:r>
      <w:r w:rsidRPr="00B0711F">
        <w:rPr>
          <w:rFonts w:ascii="Arial" w:hAnsi="Arial" w:cs="Arial"/>
          <w:b/>
          <w:sz w:val="24"/>
          <w:szCs w:val="24"/>
        </w:rPr>
        <w:t>druhá emigrační vlna.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Ústřední vedení komunistické strany předem schvalovalo zákony, které byly poté předloženy ke schválení Národnímu shromáždění – drželi si tedy</w:t>
      </w:r>
      <w:r w:rsidRPr="00B0711F">
        <w:rPr>
          <w:rFonts w:ascii="Arial" w:hAnsi="Arial" w:cs="Arial"/>
          <w:b/>
          <w:sz w:val="24"/>
          <w:szCs w:val="24"/>
        </w:rPr>
        <w:t xml:space="preserve"> moc </w:t>
      </w:r>
      <w:r w:rsidRPr="00B0711F">
        <w:rPr>
          <w:rFonts w:ascii="Arial" w:hAnsi="Arial" w:cs="Arial"/>
          <w:b/>
          <w:bCs/>
          <w:sz w:val="24"/>
          <w:szCs w:val="24"/>
        </w:rPr>
        <w:t>zákonodárnou</w:t>
      </w:r>
      <w:r w:rsidRPr="00B0711F">
        <w:rPr>
          <w:rFonts w:ascii="Arial" w:hAnsi="Arial" w:cs="Arial"/>
          <w:b/>
          <w:sz w:val="24"/>
          <w:szCs w:val="24"/>
        </w:rPr>
        <w:t>.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pod kontrolu se dostala </w:t>
      </w:r>
      <w:r w:rsidRPr="00B0711F">
        <w:rPr>
          <w:rFonts w:ascii="Arial" w:hAnsi="Arial" w:cs="Arial"/>
          <w:b/>
          <w:sz w:val="24"/>
          <w:szCs w:val="24"/>
        </w:rPr>
        <w:t>i moc </w:t>
      </w:r>
      <w:r w:rsidRPr="00B0711F">
        <w:rPr>
          <w:rFonts w:ascii="Arial" w:hAnsi="Arial" w:cs="Arial"/>
          <w:b/>
          <w:bCs/>
          <w:sz w:val="24"/>
          <w:szCs w:val="24"/>
        </w:rPr>
        <w:t>výkonná</w:t>
      </w:r>
      <w:r w:rsidRPr="00B0711F">
        <w:rPr>
          <w:rFonts w:ascii="Arial" w:hAnsi="Arial" w:cs="Arial"/>
          <w:sz w:val="24"/>
          <w:szCs w:val="24"/>
        </w:rPr>
        <w:t xml:space="preserve">. Když komunisté dostali vliv </w:t>
      </w:r>
      <w:r w:rsidRPr="00B0711F">
        <w:rPr>
          <w:rFonts w:ascii="Arial" w:hAnsi="Arial" w:cs="Arial"/>
          <w:b/>
          <w:sz w:val="24"/>
          <w:szCs w:val="24"/>
        </w:rPr>
        <w:t>i v </w:t>
      </w:r>
      <w:r w:rsidRPr="00B0711F">
        <w:rPr>
          <w:rFonts w:ascii="Arial" w:hAnsi="Arial" w:cs="Arial"/>
          <w:b/>
          <w:bCs/>
          <w:sz w:val="24"/>
          <w:szCs w:val="24"/>
        </w:rPr>
        <w:t>soudnictví</w:t>
      </w:r>
      <w:r w:rsidRPr="00B0711F">
        <w:rPr>
          <w:rFonts w:ascii="Arial" w:hAnsi="Arial" w:cs="Arial"/>
          <w:sz w:val="24"/>
          <w:szCs w:val="24"/>
        </w:rPr>
        <w:t>, přešla tak pod KSČ poslední složka moci. </w:t>
      </w:r>
    </w:p>
    <w:p w:rsidR="008F5551" w:rsidRPr="00B0711F" w:rsidRDefault="008F5551" w:rsidP="00C03AC9">
      <w:pPr>
        <w:pStyle w:val="Odstavecseseznamem"/>
        <w:numPr>
          <w:ilvl w:val="0"/>
          <w:numId w:val="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Propagandistickým nástrojem KSČ představovalo zavedení </w:t>
      </w:r>
      <w:r w:rsidRPr="00B0711F">
        <w:rPr>
          <w:rFonts w:ascii="Arial" w:hAnsi="Arial" w:cs="Arial"/>
          <w:b/>
          <w:bCs/>
          <w:sz w:val="24"/>
          <w:szCs w:val="24"/>
        </w:rPr>
        <w:t>cenzury </w:t>
      </w:r>
      <w:r w:rsidRPr="00B0711F">
        <w:rPr>
          <w:rFonts w:ascii="Arial" w:hAnsi="Arial" w:cs="Arial"/>
          <w:sz w:val="24"/>
          <w:szCs w:val="24"/>
        </w:rPr>
        <w:t>a převedení kontroly tisku a rozhlasu pod státní moc.</w:t>
      </w: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noProof/>
          <w:sz w:val="24"/>
          <w:szCs w:val="24"/>
          <w:u w:val="single"/>
          <w:lang w:eastAsia="cs-CZ"/>
        </w:rPr>
      </w:pPr>
      <w:r w:rsidRPr="00B0711F">
        <w:rPr>
          <w:rFonts w:ascii="Arial" w:hAnsi="Arial" w:cs="Arial"/>
          <w:b/>
          <w:noProof/>
          <w:sz w:val="24"/>
          <w:szCs w:val="24"/>
          <w:u w:val="single"/>
          <w:lang w:eastAsia="cs-CZ"/>
        </w:rPr>
        <w:t>Volby a Ústava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Na zasedání Národního shromáždění v březnu 1948 byla vládě Klementa Gottwalda vyslovena důvěra.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Pro hlasovala naprostá většina poslanců. Den před hlasováním za dosud ne zcela vyjasněných okolností </w:t>
      </w:r>
      <w:r w:rsidRPr="00B0711F">
        <w:rPr>
          <w:rFonts w:ascii="Arial" w:hAnsi="Arial" w:cs="Arial"/>
          <w:b/>
          <w:bCs/>
          <w:sz w:val="24"/>
          <w:szCs w:val="24"/>
        </w:rPr>
        <w:t>zemřel</w:t>
      </w:r>
      <w:r w:rsidRPr="00B0711F">
        <w:rPr>
          <w:rFonts w:ascii="Arial" w:hAnsi="Arial" w:cs="Arial"/>
          <w:sz w:val="24"/>
          <w:szCs w:val="24"/>
        </w:rPr>
        <w:t> ministr zahraničí </w:t>
      </w:r>
      <w:r w:rsidRPr="00B0711F">
        <w:rPr>
          <w:rFonts w:ascii="Arial" w:hAnsi="Arial" w:cs="Arial"/>
          <w:b/>
          <w:bCs/>
          <w:sz w:val="24"/>
          <w:szCs w:val="24"/>
        </w:rPr>
        <w:t>Jan Masaryk</w:t>
      </w:r>
      <w:r w:rsidRPr="00B0711F">
        <w:rPr>
          <w:rFonts w:ascii="Arial" w:hAnsi="Arial" w:cs="Arial"/>
          <w:sz w:val="24"/>
          <w:szCs w:val="24"/>
        </w:rPr>
        <w:t>.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30. 5. – Volby do Národního shromáždění - </w:t>
      </w:r>
      <w:r w:rsidRPr="00B0711F">
        <w:rPr>
          <w:rFonts w:ascii="Arial" w:hAnsi="Arial" w:cs="Arial"/>
          <w:sz w:val="24"/>
          <w:szCs w:val="24"/>
        </w:rPr>
        <w:t xml:space="preserve">měly být schválením dosavadních kroků KSČ. Ti se však pojistili – předložili totiž voličům pouze jedinou kandidátku, a to </w:t>
      </w:r>
      <w:proofErr w:type="spellStart"/>
      <w:proofErr w:type="gramStart"/>
      <w:r w:rsidRPr="00B0711F">
        <w:rPr>
          <w:rFonts w:ascii="Arial" w:hAnsi="Arial" w:cs="Arial"/>
          <w:sz w:val="24"/>
          <w:szCs w:val="24"/>
        </w:rPr>
        <w:t>tzv.</w:t>
      </w:r>
      <w:r w:rsidRPr="00B0711F">
        <w:rPr>
          <w:rFonts w:ascii="Arial" w:hAnsi="Arial" w:cs="Arial"/>
          <w:b/>
          <w:bCs/>
          <w:sz w:val="24"/>
          <w:szCs w:val="24"/>
        </w:rPr>
        <w:t>Národní</w:t>
      </w:r>
      <w:proofErr w:type="spellEnd"/>
      <w:proofErr w:type="gramEnd"/>
      <w:r w:rsidRPr="00B0711F">
        <w:rPr>
          <w:rFonts w:ascii="Arial" w:hAnsi="Arial" w:cs="Arial"/>
          <w:b/>
          <w:bCs/>
          <w:sz w:val="24"/>
          <w:szCs w:val="24"/>
        </w:rPr>
        <w:t xml:space="preserve"> fronty</w:t>
      </w:r>
      <w:r w:rsidRPr="00B0711F">
        <w:rPr>
          <w:rFonts w:ascii="Arial" w:hAnsi="Arial" w:cs="Arial"/>
          <w:b/>
          <w:sz w:val="24"/>
          <w:szCs w:val="24"/>
        </w:rPr>
        <w:t>. 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Na ní stála </w:t>
      </w:r>
      <w:proofErr w:type="gramStart"/>
      <w:r w:rsidRPr="00B0711F">
        <w:rPr>
          <w:rFonts w:ascii="Arial" w:hAnsi="Arial" w:cs="Arial"/>
          <w:sz w:val="24"/>
          <w:szCs w:val="24"/>
        </w:rPr>
        <w:t>ze 70%</w:t>
      </w:r>
      <w:proofErr w:type="gramEnd"/>
      <w:r w:rsidRPr="00B0711F">
        <w:rPr>
          <w:rFonts w:ascii="Arial" w:hAnsi="Arial" w:cs="Arial"/>
          <w:sz w:val="24"/>
          <w:szCs w:val="24"/>
        </w:rPr>
        <w:t> jména komunistů, zbytek tvořil prostor pro ostatní víceméně sympatizující strany.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Volit (rozumějme volit mezi kandidáty na jediném hlasovacím lístku) museli všichni a bylo tomu tak až do pádu komunistického režimu v roce 1989. Jediná forma protestu byla tedy možná vhozením tzv. bílého hlasovacího lístku do volební urny - Tuto formu zvolilo přes 10% voličů, čili </w:t>
      </w:r>
      <w:r w:rsidRPr="00B0711F">
        <w:rPr>
          <w:rFonts w:ascii="Arial" w:hAnsi="Arial" w:cs="Arial"/>
          <w:b/>
          <w:bCs/>
          <w:sz w:val="24"/>
          <w:szCs w:val="24"/>
        </w:rPr>
        <w:t>pro</w:t>
      </w:r>
      <w:r w:rsidRPr="00B0711F">
        <w:rPr>
          <w:rFonts w:ascii="Arial" w:hAnsi="Arial" w:cs="Arial"/>
          <w:sz w:val="24"/>
          <w:szCs w:val="24"/>
        </w:rPr>
        <w:t> kandidátku Národní fronty se vyslovilo přes </w:t>
      </w:r>
      <w:r w:rsidRPr="00B0711F">
        <w:rPr>
          <w:rFonts w:ascii="Arial" w:hAnsi="Arial" w:cs="Arial"/>
          <w:b/>
          <w:bCs/>
          <w:sz w:val="24"/>
          <w:szCs w:val="24"/>
        </w:rPr>
        <w:t xml:space="preserve">89% </w:t>
      </w:r>
      <w:proofErr w:type="gramStart"/>
      <w:r w:rsidRPr="00B0711F">
        <w:rPr>
          <w:rFonts w:ascii="Arial" w:hAnsi="Arial" w:cs="Arial"/>
          <w:b/>
          <w:bCs/>
          <w:sz w:val="24"/>
          <w:szCs w:val="24"/>
        </w:rPr>
        <w:t>voličů</w:t>
      </w:r>
      <w:proofErr w:type="gramEnd"/>
      <w:r w:rsidRPr="00B0711F">
        <w:rPr>
          <w:rFonts w:ascii="Arial" w:hAnsi="Arial" w:cs="Arial"/>
          <w:sz w:val="24"/>
          <w:szCs w:val="24"/>
        </w:rPr>
        <w:t>.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Po volbách </w:t>
      </w:r>
      <w:r w:rsidRPr="00B0711F">
        <w:rPr>
          <w:rFonts w:ascii="Arial" w:hAnsi="Arial" w:cs="Arial"/>
          <w:b/>
          <w:sz w:val="24"/>
          <w:szCs w:val="24"/>
        </w:rPr>
        <w:t xml:space="preserve">7. 6. 1948 - </w:t>
      </w:r>
      <w:r w:rsidRPr="00B0711F">
        <w:rPr>
          <w:rFonts w:ascii="Arial" w:hAnsi="Arial" w:cs="Arial"/>
          <w:sz w:val="24"/>
          <w:szCs w:val="24"/>
        </w:rPr>
        <w:t>prezident </w:t>
      </w:r>
      <w:r w:rsidRPr="00B0711F">
        <w:rPr>
          <w:rFonts w:ascii="Arial" w:hAnsi="Arial" w:cs="Arial"/>
          <w:bCs/>
          <w:sz w:val="24"/>
          <w:szCs w:val="24"/>
        </w:rPr>
        <w:t>Edvard Beneš abdikoval</w:t>
      </w:r>
      <w:r w:rsidRPr="00B0711F">
        <w:rPr>
          <w:rFonts w:ascii="Arial" w:hAnsi="Arial" w:cs="Arial"/>
          <w:sz w:val="24"/>
          <w:szCs w:val="24"/>
        </w:rPr>
        <w:t>, odešel z Prahy do Sezimova Ústí a tři měsíce nato zemřel. 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14. 3. 1948</w:t>
      </w:r>
      <w:r w:rsidRPr="00B0711F">
        <w:rPr>
          <w:rFonts w:ascii="Arial" w:hAnsi="Arial" w:cs="Arial"/>
          <w:sz w:val="24"/>
          <w:szCs w:val="24"/>
        </w:rPr>
        <w:t xml:space="preserve"> - zvolen </w:t>
      </w:r>
      <w:r w:rsidRPr="00B0711F">
        <w:rPr>
          <w:rFonts w:ascii="Arial" w:hAnsi="Arial" w:cs="Arial"/>
          <w:b/>
          <w:bCs/>
          <w:sz w:val="24"/>
          <w:szCs w:val="24"/>
        </w:rPr>
        <w:t>Klement Gottwald</w:t>
      </w:r>
      <w:r w:rsidRPr="00B0711F">
        <w:rPr>
          <w:rFonts w:ascii="Arial" w:hAnsi="Arial" w:cs="Arial"/>
          <w:sz w:val="24"/>
          <w:szCs w:val="24"/>
        </w:rPr>
        <w:t>, který o den později jmenoval předsedou vlády Antonína Zápotockého.</w:t>
      </w:r>
    </w:p>
    <w:p w:rsidR="008F5551" w:rsidRPr="00B0711F" w:rsidRDefault="008F5551" w:rsidP="00C03AC9">
      <w:pPr>
        <w:pStyle w:val="Odstavecseseznamem"/>
        <w:numPr>
          <w:ilvl w:val="0"/>
          <w:numId w:val="19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14. července 1948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- </w:t>
      </w:r>
      <w:r w:rsidRPr="00B0711F">
        <w:rPr>
          <w:rFonts w:ascii="Arial" w:hAnsi="Arial" w:cs="Arial"/>
          <w:sz w:val="24"/>
          <w:szCs w:val="24"/>
        </w:rPr>
        <w:t>vstoupila v platnost nová ústava, která byla připravena již v květnu, ale nepodepsána prezidentem Benešem. Tato ústava se nazývá </w:t>
      </w:r>
      <w:r w:rsidRPr="00B0711F">
        <w:rPr>
          <w:rFonts w:ascii="Arial" w:hAnsi="Arial" w:cs="Arial"/>
          <w:b/>
          <w:sz w:val="24"/>
          <w:szCs w:val="24"/>
        </w:rPr>
        <w:t>Ústava 9</w:t>
      </w: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. května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Politické procesy </w:t>
      </w:r>
    </w:p>
    <w:p w:rsidR="008F5551" w:rsidRPr="00B0711F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>Bukurešťské zasedání:</w:t>
      </w:r>
      <w:r w:rsidRPr="00B0711F">
        <w:rPr>
          <w:rFonts w:ascii="Arial" w:hAnsi="Arial" w:cs="Arial"/>
          <w:b/>
          <w:sz w:val="24"/>
          <w:szCs w:val="24"/>
        </w:rPr>
        <w:t xml:space="preserve"> </w:t>
      </w:r>
      <w:r w:rsidRPr="00B0711F">
        <w:rPr>
          <w:rFonts w:ascii="Arial" w:hAnsi="Arial" w:cs="Arial"/>
          <w:sz w:val="24"/>
          <w:szCs w:val="24"/>
        </w:rPr>
        <w:t>V červnu 1948 proběhlo v Bukurešti zasedání Informačního byra komunistických a dělnických stran-byli zde kritizovaní komunisté Jugoslávie - ustupovali z pozic dělnické třídy a rozcházeli se s marxistickou teorií tříd a třídního boje.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>zneužívání bezpečnostních složek:</w:t>
      </w:r>
      <w:r w:rsidRPr="00B0711F">
        <w:rPr>
          <w:rFonts w:ascii="Arial" w:hAnsi="Arial" w:cs="Arial"/>
          <w:b/>
          <w:sz w:val="24"/>
          <w:szCs w:val="24"/>
        </w:rPr>
        <w:t xml:space="preserve"> </w:t>
      </w:r>
      <w:r w:rsidRPr="00B0711F">
        <w:rPr>
          <w:rFonts w:ascii="Arial" w:hAnsi="Arial" w:cs="Arial"/>
          <w:sz w:val="24"/>
          <w:szCs w:val="24"/>
        </w:rPr>
        <w:t xml:space="preserve">Ministerstvo vnitra řídil již od roku 1945 komunistický ministr. Bezpečnost byla po celý čas zneužívána pro politické účely. </w:t>
      </w:r>
      <w:proofErr w:type="spellStart"/>
      <w:r w:rsidRPr="00B0711F">
        <w:rPr>
          <w:rFonts w:ascii="Arial" w:hAnsi="Arial" w:cs="Arial"/>
          <w:sz w:val="24"/>
          <w:szCs w:val="24"/>
        </w:rPr>
        <w:t>StB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spolu s bezpečnostní komisí ÚV KSČ evidovali osoby, které nevyhovovaly komunistům.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5708C0" wp14:editId="49F7B4C5">
                <wp:simplePos x="0" y="0"/>
                <wp:positionH relativeFrom="column">
                  <wp:posOffset>3548380</wp:posOffset>
                </wp:positionH>
                <wp:positionV relativeFrom="paragraph">
                  <wp:posOffset>71755</wp:posOffset>
                </wp:positionV>
                <wp:extent cx="238125" cy="9525"/>
                <wp:effectExtent l="5080" t="62230" r="23495" b="42545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7CCC4" id="AutoShape 11" o:spid="_x0000_s1026" type="#_x0000_t32" style="position:absolute;margin-left:279.4pt;margin-top:5.65pt;width:18.75pt;height:.7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sz w:val="24"/>
          <w:szCs w:val="24"/>
        </w:rPr>
        <w:t xml:space="preserve">-První zatýkání </w:t>
      </w:r>
      <w:r w:rsidRPr="00B0711F">
        <w:rPr>
          <w:rFonts w:ascii="Arial" w:hAnsi="Arial" w:cs="Arial"/>
          <w:sz w:val="24"/>
          <w:szCs w:val="24"/>
        </w:rPr>
        <w:t xml:space="preserve">proběhlo již během převratu v únoru          v červnu 1848: evidováno cca 1000 osob, které měly pravděpodobně vyvíjet protistátní aktivitu.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3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 xml:space="preserve">Zasedání předsednictva ÚV KSČ: </w:t>
      </w:r>
      <w:r w:rsidRPr="00B0711F">
        <w:rPr>
          <w:rFonts w:ascii="Arial" w:hAnsi="Arial" w:cs="Arial"/>
          <w:sz w:val="24"/>
          <w:szCs w:val="24"/>
        </w:rPr>
        <w:t>9. 9. 1948 – nastolení ostrého kurzu (= vybudování táborů, nucených prací, pozatýkání protikomunistických občanů).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-začátkem 50. let: </w:t>
      </w:r>
      <w:r w:rsidRPr="00B0711F">
        <w:rPr>
          <w:rFonts w:ascii="Arial" w:hAnsi="Arial" w:cs="Arial"/>
          <w:sz w:val="24"/>
          <w:szCs w:val="24"/>
        </w:rPr>
        <w:t>Bylo vybudováno 422 pracovních táborů a věznic.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-Duben 1950: </w:t>
      </w:r>
      <w:r w:rsidRPr="00B0711F">
        <w:rPr>
          <w:rFonts w:ascii="Arial" w:hAnsi="Arial" w:cs="Arial"/>
          <w:sz w:val="24"/>
          <w:szCs w:val="24"/>
        </w:rPr>
        <w:t>Bylo uvězněno v českých zemích cca 6788 osob-z politických důvodů.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-Květen 1950:</w:t>
      </w:r>
      <w:r w:rsidRPr="00B0711F">
        <w:rPr>
          <w:rFonts w:ascii="Arial" w:hAnsi="Arial" w:cs="Arial"/>
          <w:sz w:val="24"/>
          <w:szCs w:val="24"/>
        </w:rPr>
        <w:t xml:space="preserve"> 11 026 uvězněných osob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>-Vyhledávání nepřátel muselo být urychleno (kvůli splnění úkolů ze zasedání v září)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 xml:space="preserve">Bezpečnostní pětky: </w:t>
      </w:r>
      <w:r w:rsidRPr="00B0711F">
        <w:rPr>
          <w:rFonts w:ascii="Arial" w:hAnsi="Arial" w:cs="Arial"/>
          <w:sz w:val="24"/>
          <w:szCs w:val="24"/>
        </w:rPr>
        <w:t>Starali se na celostátních a krajských úrovních o přísun nepřátel.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Vyšetřování bylo přesunuto z ÚV KSČ na zvláštní vyšetřovací sektor (byl k tomuto účelu vytvořen na ministerstvu vnitra)pro stranické a politické delikty.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             -Tento odbor dostal na starosti Karel Šváb-později popraven.  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 xml:space="preserve">Mezinárodní souvislosti:  </w:t>
      </w:r>
      <w:r w:rsidRPr="00B0711F">
        <w:rPr>
          <w:rFonts w:ascii="Arial" w:hAnsi="Arial" w:cs="Arial"/>
          <w:sz w:val="24"/>
          <w:szCs w:val="24"/>
        </w:rPr>
        <w:t>Ve většině socialistických států se soudruzi snažili. V celé řadě zemí již </w:t>
      </w:r>
      <w:hyperlink r:id="rId28" w:tooltip="podrobnosti o třídním boji v dalších soc. státech" w:history="1">
        <w:r w:rsidRPr="00B0711F">
          <w:rPr>
            <w:rFonts w:ascii="Arial" w:hAnsi="Arial" w:cs="Arial"/>
            <w:sz w:val="24"/>
            <w:szCs w:val="24"/>
          </w:rPr>
          <w:t>třídní boj</w:t>
        </w:r>
      </w:hyperlink>
      <w:r w:rsidRPr="00B0711F">
        <w:rPr>
          <w:rFonts w:ascii="Arial" w:hAnsi="Arial" w:cs="Arial"/>
          <w:sz w:val="24"/>
          <w:szCs w:val="24"/>
        </w:rPr>
        <w:t xml:space="preserve"> probíhal. Pro vývoj v naší republice mělo největší význam vyšetřování maďarského komunisty </w:t>
      </w:r>
      <w:proofErr w:type="spellStart"/>
      <w:r w:rsidRPr="00B0711F">
        <w:rPr>
          <w:rFonts w:ascii="Arial" w:hAnsi="Arial" w:cs="Arial"/>
          <w:sz w:val="24"/>
          <w:szCs w:val="24"/>
        </w:rPr>
        <w:t>László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Rajka, který byl nakonec, spolu s dalšími, odsouzen a popraven.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5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>Sovětští poradci:</w:t>
      </w:r>
      <w:r w:rsidRPr="00B0711F">
        <w:rPr>
          <w:rFonts w:ascii="Arial" w:hAnsi="Arial" w:cs="Arial"/>
          <w:sz w:val="24"/>
          <w:szCs w:val="24"/>
        </w:rPr>
        <w:t xml:space="preserve"> Na žádost Gottwalda a </w:t>
      </w:r>
      <w:hyperlink r:id="rId29" w:tooltip="podrobnosti o Slánském" w:history="1">
        <w:r w:rsidRPr="00B0711F">
          <w:rPr>
            <w:rFonts w:ascii="Arial" w:hAnsi="Arial" w:cs="Arial"/>
            <w:sz w:val="24"/>
            <w:szCs w:val="24"/>
          </w:rPr>
          <w:t>Slánského</w:t>
        </w:r>
      </w:hyperlink>
      <w:r w:rsidRPr="00B0711F">
        <w:rPr>
          <w:rFonts w:ascii="Arial" w:hAnsi="Arial" w:cs="Arial"/>
          <w:sz w:val="24"/>
          <w:szCs w:val="24"/>
        </w:rPr>
        <w:t> přijeli do Prahy sovětští poradci, kteří měli pomoci s organizací velkých procesů, stejně jako v jiných socialistických státech.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DECFB2" wp14:editId="04D2A93F">
                <wp:simplePos x="0" y="0"/>
                <wp:positionH relativeFrom="column">
                  <wp:posOffset>481330</wp:posOffset>
                </wp:positionH>
                <wp:positionV relativeFrom="paragraph">
                  <wp:posOffset>73660</wp:posOffset>
                </wp:positionV>
                <wp:extent cx="323850" cy="9525"/>
                <wp:effectExtent l="5080" t="45085" r="23495" b="5969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6FFF7" id="AutoShape 13" o:spid="_x0000_s1026" type="#_x0000_t32" style="position:absolute;margin-left:37.9pt;margin-top:5.8pt;width:25.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sz w:val="24"/>
          <w:szCs w:val="24"/>
        </w:rPr>
        <w:t xml:space="preserve">           Poradci nepřijeli diskutovat, ale KONAT.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sz w:val="24"/>
          <w:szCs w:val="24"/>
        </w:rPr>
      </w:pPr>
    </w:p>
    <w:p w:rsidR="008F5551" w:rsidRPr="00B0711F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Style w:val="apple-converted-space"/>
          <w:rFonts w:ascii="Arial" w:hAnsi="Arial" w:cs="Arial"/>
          <w:b/>
          <w:sz w:val="24"/>
          <w:szCs w:val="24"/>
          <w:u w:val="single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 xml:space="preserve">Procesy mimo KSČ: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Procesy s vysokými funkcionáři KSČ byly kdysi vnímány jako vrchol represí komunistického režimu v Československu.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sz w:val="24"/>
          <w:szCs w:val="24"/>
        </w:rPr>
        <w:t>-</w:t>
      </w:r>
      <w:r w:rsidRPr="00B0711F">
        <w:rPr>
          <w:rFonts w:ascii="Arial" w:hAnsi="Arial" w:cs="Arial"/>
          <w:sz w:val="24"/>
          <w:szCs w:val="24"/>
        </w:rPr>
        <w:t>F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unkcionáři KSČ tvořili velmi malé procento obětí politických procesů 50. let.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sz w:val="24"/>
          <w:szCs w:val="24"/>
        </w:rPr>
        <w:t xml:space="preserve">-Většina obětí =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lidé, kteří neměli s KSČ nic společného, proti režimu se pokoušeli bojovat nebo byli režimem z různých důvodů vnímáni jako potenciální odpůrci či nespolehliví jedinci.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  <w:u w:val="single"/>
        </w:rPr>
      </w:pPr>
      <w:r w:rsidRPr="00B0711F">
        <w:rPr>
          <w:rFonts w:ascii="Arial" w:hAnsi="Arial" w:cs="Arial"/>
          <w:b/>
          <w:sz w:val="24"/>
          <w:szCs w:val="24"/>
          <w:u w:val="single"/>
        </w:rPr>
        <w:t>Proces s Miladou Horákovou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b/>
          <w:sz w:val="24"/>
          <w:szCs w:val="24"/>
          <w:u w:val="single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- Koncem září 1949 byla zatčena Dr. M. </w:t>
      </w:r>
      <w:hyperlink r:id="rId30" w:tooltip="podrobnosti o Horákové" w:history="1">
        <w:r w:rsidRPr="00B0711F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Horáková</w:t>
        </w:r>
      </w:hyperlink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. </w:t>
      </w:r>
      <w:hyperlink r:id="rId31" w:tooltip="podrobnosti o začátcích vyšetřování" w:history="1">
        <w:r w:rsidRPr="00B0711F">
          <w:rPr>
            <w:rFonts w:ascii="Arial" w:hAnsi="Arial" w:cs="Arial"/>
            <w:color w:val="000000"/>
            <w:sz w:val="24"/>
            <w:szCs w:val="24"/>
            <w:shd w:val="clear" w:color="auto" w:fill="FFFFFF"/>
          </w:rPr>
          <w:t>Počáteční vyšetřování</w:t>
        </w:r>
      </w:hyperlink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stále tápalo.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- Vyšetřovatelé nevěděli z čeho ji obvinit.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hAnsi="Arial" w:cs="Arial"/>
          <w:color w:val="000000"/>
          <w:shd w:val="clear" w:color="auto" w:fill="FFFFFF"/>
        </w:rPr>
        <w:t xml:space="preserve"> - </w:t>
      </w:r>
      <w:r w:rsidRPr="00B0711F">
        <w:rPr>
          <w:rFonts w:ascii="Arial" w:eastAsiaTheme="minorHAnsi" w:hAnsi="Arial" w:cs="Arial"/>
          <w:lang w:eastAsia="en-US"/>
        </w:rPr>
        <w:t xml:space="preserve">Obrat přinesly až kruté výslechy Dr. Kopeckého. Tehdy </w:t>
      </w:r>
      <w:hyperlink r:id="rId32" w:tooltip="podrobnosti o Gottwaldovi" w:history="1">
        <w:r w:rsidRPr="00B0711F">
          <w:rPr>
            <w:rFonts w:ascii="Arial" w:eastAsiaTheme="minorHAnsi" w:hAnsi="Arial" w:cs="Arial"/>
            <w:lang w:eastAsia="en-US"/>
          </w:rPr>
          <w:t>Gottwald</w:t>
        </w:r>
      </w:hyperlink>
      <w:r w:rsidRPr="00B0711F">
        <w:rPr>
          <w:rFonts w:ascii="Arial" w:eastAsiaTheme="minorHAnsi" w:hAnsi="Arial" w:cs="Arial"/>
          <w:lang w:eastAsia="en-US"/>
        </w:rPr>
        <w:t xml:space="preserve"> schválil uspořádání 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eastAsiaTheme="minorHAnsi" w:hAnsi="Arial" w:cs="Arial"/>
          <w:lang w:eastAsia="en-US"/>
        </w:rPr>
        <w:t xml:space="preserve"> velkého procesu proti funkcionářům nekomunistické</w:t>
      </w:r>
      <w:r w:rsidRPr="00B0711F">
        <w:rPr>
          <w:rFonts w:ascii="Arial" w:hAnsi="Arial" w:cs="Arial"/>
          <w:color w:val="000000"/>
        </w:rPr>
        <w:t xml:space="preserve"> </w:t>
      </w:r>
      <w:r w:rsidRPr="00B0711F">
        <w:rPr>
          <w:rFonts w:ascii="Arial" w:eastAsiaTheme="minorHAnsi" w:hAnsi="Arial" w:cs="Arial"/>
          <w:lang w:eastAsia="en-US"/>
        </w:rPr>
        <w:t>strany</w:t>
      </w:r>
      <w:r w:rsidRPr="00B0711F">
        <w:rPr>
          <w:rFonts w:ascii="Arial" w:hAnsi="Arial" w:cs="Arial"/>
          <w:color w:val="000000"/>
        </w:rPr>
        <w:t>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- 1. den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– středa (31. 5. 1950) byla vyslechnuta M. Horáková a den na to byli vyslechnuti Josef Nestával a Jiří Hejda,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3. den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byli vyslechnuti Fráňa Zeminová, František Přeučil a Jan Buchal.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-Po zbytek procesu nosili do soudní síně plno rezolucí (usnesení nějakého kolektivního orgánu, či právnické osoby), ve kterých </w:t>
      </w:r>
      <w:proofErr w:type="gramStart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prý ,,lid</w:t>
      </w:r>
      <w:proofErr w:type="gram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 požadoval spravedlivé tresty, bylo jich cca přes 6000.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- 4. a 5. den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byli vyslechnutí další: Kleinerová Antonie, Oldřich Pecl, Kalandra Z., a další.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- 6. den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 konaly výslechy 19 svědků- Šobra, Sýkora, Kopecký, Suma a další.,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7. den.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Byli vyslechnuti další svědkové (Jan Opasek, agent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StB</w:t>
      </w:r>
      <w:proofErr w:type="spell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Josef Vávra-Stařík- byl později komunisty popraven)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b/>
          <w:lang w:eastAsia="en-US"/>
        </w:rPr>
        <w:t>- 8. den</w:t>
      </w:r>
      <w:r w:rsidRPr="00B0711F">
        <w:rPr>
          <w:rFonts w:ascii="Arial" w:eastAsiaTheme="minorHAnsi" w:hAnsi="Arial" w:cs="Arial"/>
          <w:lang w:eastAsia="en-US"/>
        </w:rPr>
        <w:t xml:space="preserve"> (8. 6. 1950) - Závěrečné řeči prokurátorů </w:t>
      </w:r>
      <w:proofErr w:type="spellStart"/>
      <w:r w:rsidRPr="00B0711F">
        <w:rPr>
          <w:rFonts w:ascii="Arial" w:eastAsiaTheme="minorHAnsi" w:hAnsi="Arial" w:cs="Arial"/>
          <w:lang w:eastAsia="en-US"/>
        </w:rPr>
        <w:t>Viesky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, </w:t>
      </w:r>
      <w:proofErr w:type="spellStart"/>
      <w:r w:rsidRPr="00B0711F">
        <w:rPr>
          <w:rFonts w:ascii="Arial" w:eastAsiaTheme="minorHAnsi" w:hAnsi="Arial" w:cs="Arial"/>
          <w:lang w:eastAsia="en-US"/>
        </w:rPr>
        <w:t>Urválka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 a Brožové, promluvili také obhájci a obžalovaní.</w:t>
      </w:r>
      <w:r w:rsidRPr="00B0711F">
        <w:rPr>
          <w:rFonts w:ascii="Arial" w:eastAsiaTheme="minorHAnsi" w:hAnsi="Arial" w:cs="Arial"/>
          <w:lang w:eastAsia="en-US"/>
        </w:rPr>
        <w:br/>
        <w:t>-Po krátkém přerušení soud vynesl ve 20.00 hodin </w:t>
      </w:r>
      <w:hyperlink r:id="rId33" w:tooltip="znění rozsudku" w:history="1">
        <w:r w:rsidRPr="00B0711F">
          <w:rPr>
            <w:rFonts w:ascii="Arial" w:eastAsiaTheme="minorHAnsi" w:hAnsi="Arial" w:cs="Arial"/>
            <w:lang w:eastAsia="en-US"/>
          </w:rPr>
          <w:t>rozsudek</w:t>
        </w:r>
      </w:hyperlink>
      <w:r w:rsidRPr="00B0711F">
        <w:rPr>
          <w:rFonts w:ascii="Arial" w:eastAsiaTheme="minorHAnsi" w:hAnsi="Arial" w:cs="Arial"/>
          <w:lang w:eastAsia="en-US"/>
        </w:rPr>
        <w:t>, který šokoval doslova celý svět.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lastRenderedPageBreak/>
        <w:t>-Nepomohly intervence za milost z celého světa pro odsouzené, Ohlasy odsuzující tento čin nic neutišilo ani po popravách – 27. 6. 1950 na dvoře pankrácké věznice.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b/>
          <w:lang w:eastAsia="en-US"/>
        </w:rPr>
        <w:t xml:space="preserve">- Společnost: </w:t>
      </w:r>
      <w:r w:rsidRPr="00B0711F">
        <w:rPr>
          <w:rFonts w:ascii="Arial" w:eastAsiaTheme="minorHAnsi" w:hAnsi="Arial" w:cs="Arial"/>
          <w:lang w:eastAsia="en-US"/>
        </w:rPr>
        <w:t>Atmosféra odplaty, členové KSČ se povinně vyjadřovali k probíhajícímu řízení, děti byly nuceny zříct se svých rodičů, na některých základních školách byly žáky odhlasovány některé rezoluce.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u w:val="single"/>
          <w:lang w:eastAsia="en-US"/>
        </w:rPr>
      </w:pPr>
      <w:r w:rsidRPr="00B0711F">
        <w:rPr>
          <w:rFonts w:ascii="Arial" w:eastAsiaTheme="minorHAnsi" w:hAnsi="Arial" w:cs="Arial"/>
          <w:b/>
          <w:u w:val="single"/>
          <w:lang w:eastAsia="en-US"/>
        </w:rPr>
        <w:t xml:space="preserve">Proces s generálem </w:t>
      </w:r>
      <w:proofErr w:type="spellStart"/>
      <w:r w:rsidRPr="00B0711F">
        <w:rPr>
          <w:rFonts w:ascii="Arial" w:eastAsiaTheme="minorHAnsi" w:hAnsi="Arial" w:cs="Arial"/>
          <w:b/>
          <w:u w:val="single"/>
          <w:lang w:eastAsia="en-US"/>
        </w:rPr>
        <w:t>Heliodorem</w:t>
      </w:r>
      <w:proofErr w:type="spellEnd"/>
      <w:r w:rsidRPr="00B0711F">
        <w:rPr>
          <w:rFonts w:ascii="Arial" w:eastAsiaTheme="minorHAnsi" w:hAnsi="Arial" w:cs="Arial"/>
          <w:b/>
          <w:u w:val="single"/>
          <w:lang w:eastAsia="en-US"/>
        </w:rPr>
        <w:t xml:space="preserve"> Pikou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u w:val="single"/>
          <w:lang w:eastAsia="en-US"/>
        </w:rPr>
      </w:pP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-Hlavní přelíčení bylo neveřejné a konalo se 26., 27. a 28. ledna 1949.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- Pika byl odsouzen za vyzrazení informací exponentům britské inteligence </w:t>
      </w:r>
      <w:proofErr w:type="spellStart"/>
      <w:r w:rsidRPr="00B0711F">
        <w:rPr>
          <w:rFonts w:ascii="Arial" w:eastAsiaTheme="minorHAnsi" w:hAnsi="Arial" w:cs="Arial"/>
          <w:lang w:eastAsia="en-US"/>
        </w:rPr>
        <w:t>Service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 (koncem roku 1940 v </w:t>
      </w:r>
      <w:proofErr w:type="spellStart"/>
      <w:r w:rsidRPr="00B0711F">
        <w:rPr>
          <w:rFonts w:ascii="Arial" w:eastAsiaTheme="minorHAnsi" w:hAnsi="Arial" w:cs="Arial"/>
          <w:lang w:eastAsia="en-US"/>
        </w:rPr>
        <w:t>Istambulu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, od roku 1941 do konce roku 1945 v Moskvě, na jaře 1946 v Londýně a konečně v období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1945 - 1948 v Praze), vyzradil skutečnosti, opatření a předměty, jež měly zůstat utajeny pro obranu republiky".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 Plukovník Zadina a štábní kapitán Kocián potvrdili, že informace byli důležité pro obranyschopnost ČSR.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- Pika prý byl ve skutečnosti </w:t>
      </w:r>
      <w:r w:rsidRPr="00B0711F">
        <w:rPr>
          <w:rFonts w:ascii="Arial" w:eastAsiaTheme="minorHAnsi" w:hAnsi="Arial" w:cs="Arial"/>
          <w:b/>
          <w:lang w:eastAsia="en-US"/>
        </w:rPr>
        <w:t>popraven ne za vlastizradu</w:t>
      </w:r>
      <w:r w:rsidRPr="00B0711F">
        <w:rPr>
          <w:rFonts w:ascii="Arial" w:eastAsiaTheme="minorHAnsi" w:hAnsi="Arial" w:cs="Arial"/>
          <w:lang w:eastAsia="en-US"/>
        </w:rPr>
        <w:t xml:space="preserve">, ale protože </w:t>
      </w:r>
      <w:r w:rsidRPr="00B0711F">
        <w:rPr>
          <w:rFonts w:ascii="Arial" w:eastAsiaTheme="minorHAnsi" w:hAnsi="Arial" w:cs="Arial"/>
          <w:b/>
          <w:lang w:eastAsia="en-US"/>
        </w:rPr>
        <w:t>měl</w:t>
      </w:r>
      <w:r w:rsidRPr="00B0711F">
        <w:rPr>
          <w:rFonts w:ascii="Arial" w:eastAsiaTheme="minorHAnsi" w:hAnsi="Arial" w:cs="Arial"/>
          <w:lang w:eastAsia="en-US"/>
        </w:rPr>
        <w:t xml:space="preserve"> jako </w:t>
      </w:r>
      <w:r w:rsidRPr="00B0711F">
        <w:rPr>
          <w:rFonts w:ascii="Arial" w:hAnsi="Arial" w:cs="Arial"/>
          <w:color w:val="000000"/>
          <w:shd w:val="clear" w:color="auto" w:fill="FFFFFF"/>
        </w:rPr>
        <w:t>šéf československé vojenské mise v Moskvě</w:t>
      </w:r>
      <w:r w:rsidRPr="00B0711F">
        <w:rPr>
          <w:rFonts w:ascii="Arial" w:eastAsiaTheme="minorHAnsi" w:hAnsi="Arial" w:cs="Arial"/>
          <w:lang w:eastAsia="en-US"/>
        </w:rPr>
        <w:t xml:space="preserve"> </w:t>
      </w:r>
      <w:r w:rsidRPr="00B0711F">
        <w:rPr>
          <w:rFonts w:ascii="Arial" w:eastAsiaTheme="minorHAnsi" w:hAnsi="Arial" w:cs="Arial"/>
          <w:b/>
          <w:lang w:eastAsia="en-US"/>
        </w:rPr>
        <w:t>desítky zmapovaných Sovětských koncentračních táborů s nelidskými poměry</w:t>
      </w:r>
      <w:r w:rsidRPr="00B0711F">
        <w:rPr>
          <w:rFonts w:ascii="Arial" w:eastAsiaTheme="minorHAnsi" w:hAnsi="Arial" w:cs="Arial"/>
          <w:lang w:eastAsia="en-US"/>
        </w:rPr>
        <w:t>, které tam panovaly. V koncentračních táborech - Čechoslováci, kteří před nacistickou okupací utekli v roce 1938 do Sovětského svazu.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 Historik Zdeněk Vališ zabývající se Pikovou smrtí říká: "Píka vlastně nestál o mapování sovětských </w:t>
      </w:r>
      <w:hyperlink r:id="rId34" w:history="1">
        <w:r w:rsidRPr="00B0711F">
          <w:rPr>
            <w:rFonts w:ascii="Arial" w:hAnsi="Arial" w:cs="Arial"/>
            <w:lang w:eastAsia="en-US"/>
          </w:rPr>
          <w:t>gulagů</w:t>
        </w:r>
      </w:hyperlink>
      <w:r w:rsidRPr="00B0711F">
        <w:rPr>
          <w:rFonts w:ascii="Arial" w:eastAsiaTheme="minorHAnsi" w:hAnsi="Arial" w:cs="Arial"/>
          <w:lang w:eastAsia="en-US"/>
        </w:rPr>
        <w:t>. Mapa o nich mu v rukou začala vznikat spontánně, s tím, jak přibývalo zoufalých dopisů vězněných Čechoslováků, aby je dostal z koncentráku," 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-Na komunisty, kteří československý zahraniční odboj dlouho sabotovali, toho věděl až příliš. Věděl také o obchodování s potravinami českého velvyslance v Moskvě </w:t>
      </w:r>
      <w:hyperlink r:id="rId35" w:history="1">
        <w:r w:rsidRPr="00B0711F">
          <w:rPr>
            <w:rFonts w:ascii="Arial" w:hAnsi="Arial" w:cs="Arial"/>
            <w:lang w:eastAsia="en-US"/>
          </w:rPr>
          <w:t xml:space="preserve">Zdeňka </w:t>
        </w:r>
        <w:proofErr w:type="spellStart"/>
        <w:r w:rsidRPr="00B0711F">
          <w:rPr>
            <w:rFonts w:ascii="Arial" w:hAnsi="Arial" w:cs="Arial"/>
            <w:lang w:eastAsia="en-US"/>
          </w:rPr>
          <w:t>Fierlingera</w:t>
        </w:r>
        <w:proofErr w:type="spellEnd"/>
      </w:hyperlink>
      <w:r w:rsidRPr="00B0711F">
        <w:rPr>
          <w:rFonts w:ascii="Arial" w:eastAsiaTheme="minorHAnsi" w:hAnsi="Arial" w:cs="Arial"/>
          <w:lang w:eastAsia="en-US"/>
        </w:rPr>
        <w:t>. Ten u soudu svědčil proti němu.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 Žádosti o milost prezident </w:t>
      </w:r>
      <w:hyperlink r:id="rId36" w:history="1">
        <w:r w:rsidRPr="00B0711F">
          <w:rPr>
            <w:rFonts w:ascii="Arial" w:hAnsi="Arial" w:cs="Arial"/>
            <w:lang w:eastAsia="en-US"/>
          </w:rPr>
          <w:t>Klement Gottwald</w:t>
        </w:r>
      </w:hyperlink>
      <w:r w:rsidRPr="00B0711F">
        <w:rPr>
          <w:rFonts w:ascii="Arial" w:eastAsiaTheme="minorHAnsi" w:hAnsi="Arial" w:cs="Arial"/>
          <w:lang w:eastAsia="en-US"/>
        </w:rPr>
        <w:t xml:space="preserve"> nevyhověl, rozsudek byl vykonán v časných ranních hodinách </w:t>
      </w:r>
      <w:r w:rsidRPr="00B0711F">
        <w:rPr>
          <w:rFonts w:ascii="Arial" w:eastAsiaTheme="minorHAnsi" w:hAnsi="Arial" w:cs="Arial"/>
          <w:b/>
          <w:lang w:eastAsia="en-US"/>
        </w:rPr>
        <w:t>21. června 1949 na dvoře plzeňské věznice na Borech.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lang w:eastAsia="en-US"/>
        </w:rPr>
      </w:pP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u w:val="single"/>
          <w:lang w:eastAsia="en-US"/>
        </w:rPr>
      </w:pPr>
      <w:r w:rsidRPr="00B0711F">
        <w:rPr>
          <w:rFonts w:ascii="Arial" w:eastAsiaTheme="minorHAnsi" w:hAnsi="Arial" w:cs="Arial"/>
          <w:b/>
          <w:u w:val="single"/>
          <w:lang w:eastAsia="en-US"/>
        </w:rPr>
        <w:t>Proces s Rudolfem Slánským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b/>
          <w:u w:val="single"/>
          <w:lang w:eastAsia="en-US"/>
        </w:rPr>
      </w:pPr>
    </w:p>
    <w:p w:rsidR="008F5551" w:rsidRPr="00B0711F" w:rsidRDefault="008F5551" w:rsidP="00C03AC9">
      <w:pPr>
        <w:pStyle w:val="text"/>
        <w:shd w:val="clear" w:color="auto" w:fill="FFFFFF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-V letech 1949-1954 došlo k zatčení řady funkcionářů strany, k jejich obvinění z činnosti, jíž se nikdy nedopustili, za niž však byli neoprávněně a nezákonně odsouzeni.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             </w:t>
      </w:r>
      <w:r w:rsidRPr="00B0711F">
        <w:rPr>
          <w:rFonts w:ascii="Arial" w:eastAsiaTheme="minorHAnsi" w:hAnsi="Arial" w:cs="Arial"/>
          <w:b/>
          <w:lang w:eastAsia="en-US"/>
        </w:rPr>
        <w:t>-</w:t>
      </w:r>
      <w:r w:rsidRPr="00B0711F">
        <w:rPr>
          <w:rFonts w:ascii="Arial" w:eastAsiaTheme="minorHAnsi" w:hAnsi="Arial" w:cs="Arial"/>
          <w:lang w:eastAsia="en-US"/>
        </w:rPr>
        <w:t>Rudolf Slánský - generální tajemník, zatčen 23. 11. 1951, odsouzen k trestu smrti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</w:t>
      </w:r>
      <w:r w:rsidRPr="00B0711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B0711F">
        <w:rPr>
          <w:rFonts w:ascii="Arial" w:eastAsiaTheme="minorHAnsi" w:hAnsi="Arial" w:cs="Arial"/>
          <w:b/>
          <w:lang w:eastAsia="en-US"/>
        </w:rPr>
        <w:t>v červnu 1948</w:t>
      </w:r>
      <w:r w:rsidRPr="00B0711F">
        <w:rPr>
          <w:rFonts w:ascii="Arial" w:eastAsiaTheme="minorHAnsi" w:hAnsi="Arial" w:cs="Arial"/>
          <w:lang w:eastAsia="en-US"/>
        </w:rPr>
        <w:t xml:space="preserve">, kdy byla na zasedání </w:t>
      </w:r>
      <w:proofErr w:type="spellStart"/>
      <w:r w:rsidRPr="00B0711F">
        <w:rPr>
          <w:rFonts w:ascii="Arial" w:eastAsiaTheme="minorHAnsi" w:hAnsi="Arial" w:cs="Arial"/>
          <w:lang w:eastAsia="en-US"/>
        </w:rPr>
        <w:t>Informbyra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 v Bukurešti zatracena jugoslávská komunistická strana. Následovalo hledání nepřátel v jednotlivých komunistických stranách završené maďarským monstrprocesem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 s  Rajkem a československým Rudolfem Slánským.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- </w:t>
      </w:r>
      <w:r w:rsidRPr="00B0711F">
        <w:rPr>
          <w:rFonts w:ascii="Arial" w:eastAsiaTheme="minorHAnsi" w:hAnsi="Arial" w:cs="Arial"/>
          <w:b/>
          <w:lang w:eastAsia="en-US"/>
        </w:rPr>
        <w:t>Další obžalovaní:</w:t>
      </w:r>
      <w:r w:rsidRPr="00B0711F">
        <w:rPr>
          <w:rFonts w:ascii="Arial" w:eastAsiaTheme="minorHAnsi" w:hAnsi="Arial" w:cs="Arial"/>
          <w:lang w:eastAsia="en-US"/>
        </w:rPr>
        <w:t xml:space="preserve"> Bedřich </w:t>
      </w:r>
      <w:proofErr w:type="spellStart"/>
      <w:r w:rsidRPr="00B0711F">
        <w:rPr>
          <w:rFonts w:ascii="Arial" w:eastAsiaTheme="minorHAnsi" w:hAnsi="Arial" w:cs="Arial"/>
          <w:lang w:eastAsia="en-US"/>
        </w:rPr>
        <w:t>Geminder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, Ludvík </w:t>
      </w:r>
      <w:proofErr w:type="spellStart"/>
      <w:r w:rsidRPr="00B0711F">
        <w:rPr>
          <w:rFonts w:ascii="Arial" w:eastAsiaTheme="minorHAnsi" w:hAnsi="Arial" w:cs="Arial"/>
          <w:lang w:eastAsia="en-US"/>
        </w:rPr>
        <w:t>Frejka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, Josef Frank, Vladimír </w:t>
      </w:r>
      <w:proofErr w:type="spellStart"/>
      <w:r w:rsidRPr="00B0711F">
        <w:rPr>
          <w:rFonts w:ascii="Arial" w:eastAsiaTheme="minorHAnsi" w:hAnsi="Arial" w:cs="Arial"/>
          <w:lang w:eastAsia="en-US"/>
        </w:rPr>
        <w:t>Clementis</w:t>
      </w:r>
      <w:proofErr w:type="spellEnd"/>
      <w:r w:rsidRPr="00B0711F">
        <w:rPr>
          <w:rFonts w:ascii="Arial" w:eastAsiaTheme="minorHAnsi" w:hAnsi="Arial" w:cs="Arial"/>
          <w:lang w:eastAsia="en-US"/>
        </w:rPr>
        <w:t xml:space="preserve">, Karel Šváb a další.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 xml:space="preserve">- (Ne všichni byli odsouzeni k trestu smrti, někteří k doživotnímu </w:t>
      </w:r>
      <w:proofErr w:type="spellStart"/>
      <w:proofErr w:type="gramStart"/>
      <w:r w:rsidRPr="00B0711F">
        <w:rPr>
          <w:rFonts w:ascii="Arial" w:eastAsiaTheme="minorHAnsi" w:hAnsi="Arial" w:cs="Arial"/>
          <w:lang w:eastAsia="en-US"/>
        </w:rPr>
        <w:t>strestu</w:t>
      </w:r>
      <w:proofErr w:type="spellEnd"/>
      <w:r w:rsidRPr="00B0711F">
        <w:rPr>
          <w:rFonts w:ascii="Arial" w:eastAsiaTheme="minorHAnsi" w:hAnsi="Arial" w:cs="Arial"/>
          <w:lang w:eastAsia="en-US"/>
        </w:rPr>
        <w:t>-Vávro</w:t>
      </w:r>
      <w:proofErr w:type="gramEnd"/>
      <w:r w:rsidRPr="00B0711F">
        <w:rPr>
          <w:rFonts w:ascii="Arial" w:eastAsiaTheme="minorHAnsi" w:hAnsi="Arial" w:cs="Arial"/>
          <w:lang w:eastAsia="en-US"/>
        </w:rPr>
        <w:t xml:space="preserve"> Hajdů, Arthur London).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</w:t>
      </w:r>
      <w:r w:rsidRPr="00B0711F">
        <w:rPr>
          <w:rFonts w:ascii="Arial" w:eastAsiaTheme="minorHAnsi" w:hAnsi="Arial" w:cs="Arial"/>
          <w:b/>
          <w:lang w:eastAsia="en-US"/>
        </w:rPr>
        <w:t xml:space="preserve">Obžalovací spis: </w:t>
      </w:r>
      <w:r w:rsidRPr="00B0711F">
        <w:rPr>
          <w:rFonts w:ascii="Arial" w:eastAsiaTheme="minorHAnsi" w:hAnsi="Arial" w:cs="Arial"/>
          <w:lang w:eastAsia="en-US"/>
        </w:rPr>
        <w:t>O</w:t>
      </w:r>
      <w:r w:rsidRPr="00B0711F">
        <w:rPr>
          <w:rFonts w:ascii="Arial" w:eastAsiaTheme="minorHAnsi" w:hAnsi="Arial" w:cs="Arial"/>
          <w:b/>
          <w:lang w:eastAsia="en-US"/>
        </w:rPr>
        <w:t xml:space="preserve"> </w:t>
      </w:r>
      <w:r w:rsidRPr="00B0711F">
        <w:rPr>
          <w:rFonts w:ascii="Arial" w:eastAsiaTheme="minorHAnsi" w:hAnsi="Arial" w:cs="Arial"/>
          <w:lang w:eastAsia="en-US"/>
        </w:rPr>
        <w:t>40 stranách, v nichž byla obviněna řada funkcionářů ze spiknutí proti republice-z velezrady, špionáže, sabotáže a vojenské zrady, trockismu a taoismu.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3979A" wp14:editId="24CBADE3">
                <wp:simplePos x="0" y="0"/>
                <wp:positionH relativeFrom="column">
                  <wp:posOffset>1657350</wp:posOffset>
                </wp:positionH>
                <wp:positionV relativeFrom="paragraph">
                  <wp:posOffset>236855</wp:posOffset>
                </wp:positionV>
                <wp:extent cx="161925" cy="0"/>
                <wp:effectExtent l="9525" t="55880" r="19050" b="584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E49C8" id="AutoShape 20" o:spid="_x0000_s1026" type="#_x0000_t32" style="position:absolute;margin-left:130.5pt;margin-top:18.65pt;width:12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B0711F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AA71F" wp14:editId="434A18F1">
                <wp:simplePos x="0" y="0"/>
                <wp:positionH relativeFrom="column">
                  <wp:posOffset>4924425</wp:posOffset>
                </wp:positionH>
                <wp:positionV relativeFrom="paragraph">
                  <wp:posOffset>83820</wp:posOffset>
                </wp:positionV>
                <wp:extent cx="152400" cy="0"/>
                <wp:effectExtent l="9525" t="55245" r="19050" b="59055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9E059" id="AutoShape 19" o:spid="_x0000_s1026" type="#_x0000_t32" style="position:absolute;margin-left:387.75pt;margin-top:6.6pt;width:1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">
                <v:stroke endarrow="block"/>
              </v:shape>
            </w:pict>
          </mc:Fallback>
        </mc:AlternateContent>
      </w:r>
      <w:r w:rsidRPr="00B0711F">
        <w:rPr>
          <w:rFonts w:ascii="Arial" w:eastAsiaTheme="minorHAnsi" w:hAnsi="Arial" w:cs="Arial"/>
          <w:lang w:eastAsia="en-US"/>
        </w:rPr>
        <w:t>- Dle obžaloby chtěli ČSR po vzoru Jugoslávie vytrhnout ze sovětského tábora       za tím účelem, vytvořili druhé centrum moci        příprava spiknutí, rozsazování svých lidí do vedoucích funkcí, sabotování politiky socialistické výstavby a spojenectví se SSSR, chystání odstranit Gottwalda.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-Dále chtěli záměrně poškozovat ekonomické, politické a obranné zájmy ČSR,</w:t>
      </w:r>
      <w:r w:rsidRPr="00B0711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lastRenderedPageBreak/>
        <w:t>-</w:t>
      </w:r>
      <w:r w:rsidRPr="00B0711F">
        <w:rPr>
          <w:rFonts w:ascii="Arial" w:eastAsiaTheme="minorHAnsi" w:hAnsi="Arial" w:cs="Arial"/>
          <w:b/>
          <w:lang w:eastAsia="en-US"/>
        </w:rPr>
        <w:t xml:space="preserve">Veřejnost: </w:t>
      </w:r>
      <w:r w:rsidRPr="00B0711F">
        <w:rPr>
          <w:rFonts w:ascii="Arial" w:eastAsiaTheme="minorHAnsi" w:hAnsi="Arial" w:cs="Arial"/>
          <w:lang w:eastAsia="en-US"/>
        </w:rPr>
        <w:t>Obžalovaní byli na veřejnosti vylíčení a popsání jako dávní nepřátelé KSČ a československého lidu, jako sionističtí, buržoazně nacionalističtí zrádci a agenti západních zpravodajských centrál.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lang w:eastAsia="en-US"/>
        </w:rPr>
      </w:pPr>
      <w:r w:rsidRPr="00B0711F">
        <w:rPr>
          <w:rFonts w:ascii="Arial" w:eastAsiaTheme="minorHAnsi" w:hAnsi="Arial" w:cs="Arial"/>
          <w:lang w:eastAsia="en-US"/>
        </w:rPr>
        <w:t>-</w:t>
      </w:r>
      <w:r w:rsidRPr="00B0711F">
        <w:rPr>
          <w:rFonts w:ascii="Arial" w:eastAsiaTheme="minorHAnsi" w:hAnsi="Arial" w:cs="Arial"/>
          <w:color w:val="000000"/>
          <w:shd w:val="clear" w:color="auto" w:fill="FFFFFF"/>
          <w:lang w:eastAsia="en-US"/>
        </w:rPr>
        <w:t xml:space="preserve"> </w:t>
      </w:r>
      <w:r w:rsidRPr="00B0711F">
        <w:rPr>
          <w:rFonts w:ascii="Arial" w:eastAsiaTheme="minorHAnsi" w:hAnsi="Arial" w:cs="Arial"/>
          <w:lang w:eastAsia="en-US"/>
        </w:rPr>
        <w:t>U 11 ze 14 obžalovaných bylo uvedeno, že jsou židovského původu.</w:t>
      </w:r>
    </w:p>
    <w:p w:rsidR="008F5551" w:rsidRPr="00B0711F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sz w:val="24"/>
          <w:szCs w:val="24"/>
        </w:rPr>
        <w:t>Další procesy:</w:t>
      </w:r>
      <w:r w:rsidRPr="00B0711F">
        <w:rPr>
          <w:rFonts w:ascii="Arial" w:hAnsi="Arial" w:cs="Arial"/>
          <w:sz w:val="24"/>
          <w:szCs w:val="24"/>
        </w:rPr>
        <w:t xml:space="preserve"> proces Babice, proces s Jiřinou Štěpničkovou, proces s protistátní skupinou Modrý a spol., tragédie </w:t>
      </w:r>
      <w:proofErr w:type="spellStart"/>
      <w:r w:rsidRPr="00B0711F">
        <w:rPr>
          <w:rFonts w:ascii="Arial" w:hAnsi="Arial" w:cs="Arial"/>
          <w:sz w:val="24"/>
          <w:szCs w:val="24"/>
        </w:rPr>
        <w:t>Koubalové</w:t>
      </w:r>
      <w:proofErr w:type="spellEnd"/>
      <w:r w:rsidRPr="00B071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0711F">
        <w:rPr>
          <w:rFonts w:ascii="Arial" w:hAnsi="Arial" w:cs="Arial"/>
          <w:sz w:val="24"/>
          <w:szCs w:val="24"/>
        </w:rPr>
        <w:t>lhoty</w:t>
      </w:r>
      <w:proofErr w:type="spellEnd"/>
      <w:r w:rsidRPr="00B0711F">
        <w:rPr>
          <w:rFonts w:ascii="Arial" w:hAnsi="Arial" w:cs="Arial"/>
          <w:sz w:val="24"/>
          <w:szCs w:val="24"/>
        </w:rPr>
        <w:t>, proces Hejna a spol.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B0711F"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Dělení politických procesů v 50. letech: 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b/>
          <w:sz w:val="24"/>
          <w:szCs w:val="24"/>
          <w:u w:val="single"/>
        </w:rPr>
      </w:pPr>
    </w:p>
    <w:p w:rsidR="008F5551" w:rsidRPr="00B0711F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071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Soudní perzekuce politické povahy: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politické procesy v pravém slova smyslu, Před soudem stanuly osoby žalované a odsouzené za skutečnou politickou činnost – (jako procesy uvnitř KSČ) vykonstruovanou, vyprovokovanou, nebo zaměřenou proti komunistickému režimu.</w:t>
      </w:r>
    </w:p>
    <w:p w:rsidR="008F5551" w:rsidRPr="00B0711F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B071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Procesy politicky motivované: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šlo o "trestné činy" převážně hospodářského rázu - činy nebo přestupky skutečné či uměle nastražené. Sloužily k "odhalování viníků" z řad odpůrců režimu nebo třídních nepřátel. Také k odhalování příčin hospodářských potíží a neúspěchů hospodářské politiky v republice.</w:t>
      </w:r>
    </w:p>
    <w:p w:rsidR="008F5551" w:rsidRPr="00B0711F" w:rsidRDefault="008F5551" w:rsidP="00C03AC9">
      <w:pPr>
        <w:pStyle w:val="Odstavecseseznamem"/>
        <w:numPr>
          <w:ilvl w:val="0"/>
          <w:numId w:val="6"/>
        </w:numPr>
        <w:spacing w:before="0" w:after="0"/>
        <w:ind w:left="431" w:hanging="431"/>
        <w:rPr>
          <w:rFonts w:ascii="Arial" w:hAnsi="Arial" w:cs="Arial"/>
          <w:color w:val="000000" w:themeColor="text1"/>
          <w:sz w:val="24"/>
          <w:szCs w:val="24"/>
        </w:rPr>
      </w:pPr>
      <w:r w:rsidRPr="00B0711F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Soudy za politické verbální činy: </w:t>
      </w:r>
      <w:r w:rsidRPr="00B0711F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Probíhaly na nižších stupních prokuratur a soudů a žaloba se obvykle týkala "protistátních výroků", "urážek" hlavy státu a spojenců, rozšiřování "nepravdivých" a "poplašných" zpráv či "pobuřování".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Rozsudky vynášené tajnými komisemi: </w:t>
      </w:r>
      <w:r w:rsidRPr="00B0711F">
        <w:rPr>
          <w:rFonts w:ascii="Arial" w:hAnsi="Arial" w:cs="Arial"/>
          <w:color w:val="000000"/>
        </w:rPr>
        <w:t>Rozhodnutí komisí - perzekuce osob režimu nepohodlných. Jejich oběti končily v pracovních táborech se ztrátou osobní svobody.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Rok 1968 (,,Období tání“)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>Doba útlaku </w:t>
      </w:r>
      <w:hyperlink r:id="rId37" w:history="1">
        <w:r w:rsidRPr="00B0711F">
          <w:rPr>
            <w:rFonts w:ascii="Arial" w:hAnsi="Arial" w:cs="Arial"/>
            <w:color w:val="000000"/>
          </w:rPr>
          <w:t>50. let</w:t>
        </w:r>
      </w:hyperlink>
      <w:r w:rsidRPr="00B0711F">
        <w:rPr>
          <w:rFonts w:ascii="Arial" w:hAnsi="Arial" w:cs="Arial"/>
          <w:color w:val="000000"/>
        </w:rPr>
        <w:t> pomalu končila.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>Druhá polovina </w:t>
      </w:r>
      <w:hyperlink r:id="rId38" w:tooltip="podrobnosti o 60. letech" w:history="1">
        <w:r w:rsidRPr="00B0711F">
          <w:rPr>
            <w:rFonts w:ascii="Arial" w:hAnsi="Arial" w:cs="Arial"/>
            <w:color w:val="000000"/>
          </w:rPr>
          <w:t>60. let</w:t>
        </w:r>
      </w:hyperlink>
      <w:r w:rsidRPr="00B0711F">
        <w:rPr>
          <w:rFonts w:ascii="Arial" w:hAnsi="Arial" w:cs="Arial"/>
          <w:color w:val="000000"/>
        </w:rPr>
        <w:t xml:space="preserve"> - </w:t>
      </w:r>
      <w:r w:rsidRPr="00B0711F">
        <w:rPr>
          <w:rFonts w:ascii="Arial" w:hAnsi="Arial" w:cs="Arial"/>
          <w:b/>
          <w:color w:val="000000"/>
        </w:rPr>
        <w:t>ve znamení</w:t>
      </w:r>
      <w:r w:rsidRPr="00B0711F">
        <w:rPr>
          <w:rFonts w:ascii="Arial" w:hAnsi="Arial" w:cs="Arial"/>
          <w:color w:val="000000"/>
        </w:rPr>
        <w:t xml:space="preserve"> pozvolného </w:t>
      </w:r>
      <w:r w:rsidRPr="00B0711F">
        <w:rPr>
          <w:rFonts w:ascii="Arial" w:hAnsi="Arial" w:cs="Arial"/>
          <w:b/>
          <w:color w:val="000000"/>
        </w:rPr>
        <w:t>uvolnění</w:t>
      </w:r>
      <w:r w:rsidRPr="00B0711F">
        <w:rPr>
          <w:rFonts w:ascii="Arial" w:hAnsi="Arial" w:cs="Arial"/>
          <w:color w:val="000000"/>
        </w:rPr>
        <w:t>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>Lidé se pomalu začali vyjadřovat ke stavu společnosti, ve které žili.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color w:val="000000"/>
        </w:rPr>
        <w:t>Stav společnosti</w:t>
      </w:r>
      <w:r w:rsidRPr="00B0711F">
        <w:rPr>
          <w:rFonts w:ascii="Arial" w:hAnsi="Arial" w:cs="Arial"/>
          <w:color w:val="000000"/>
        </w:rPr>
        <w:t xml:space="preserve">, ve které žili, rozhodně </w:t>
      </w:r>
      <w:r w:rsidRPr="00B0711F">
        <w:rPr>
          <w:rFonts w:ascii="Arial" w:hAnsi="Arial" w:cs="Arial"/>
          <w:b/>
          <w:color w:val="000000"/>
        </w:rPr>
        <w:t>dobrý nebyl</w:t>
      </w:r>
      <w:r w:rsidRPr="00B0711F">
        <w:rPr>
          <w:rFonts w:ascii="Arial" w:hAnsi="Arial" w:cs="Arial"/>
          <w:color w:val="000000"/>
        </w:rPr>
        <w:t>-nedostatky v zásobování obyvatelstva, pošramocené vztahy mezi českým a slovenským národem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color w:val="000000"/>
        </w:rPr>
        <w:t xml:space="preserve">Komunistická strana: </w:t>
      </w:r>
      <w:r w:rsidRPr="00B0711F">
        <w:rPr>
          <w:rFonts w:ascii="Arial" w:hAnsi="Arial" w:cs="Arial"/>
          <w:color w:val="000000"/>
        </w:rPr>
        <w:t xml:space="preserve">začaly zde sílit snahy o odvolání generálního tajemníka </w:t>
      </w:r>
      <w:hyperlink r:id="rId39" w:tooltip="podrobnosti o Novotném" w:history="1">
        <w:r w:rsidRPr="00B0711F">
          <w:rPr>
            <w:rFonts w:ascii="Arial" w:hAnsi="Arial" w:cs="Arial"/>
            <w:color w:val="000000"/>
          </w:rPr>
          <w:t>Antonína Novotného</w:t>
        </w:r>
      </w:hyperlink>
      <w:r w:rsidRPr="00B0711F">
        <w:rPr>
          <w:rFonts w:ascii="Arial" w:hAnsi="Arial" w:cs="Arial"/>
          <w:color w:val="000000"/>
        </w:rPr>
        <w:t>, kterému byla připisována hlavní zodpovědnost za tento stav.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BB6BC" wp14:editId="328E1454">
                <wp:simplePos x="0" y="0"/>
                <wp:positionH relativeFrom="column">
                  <wp:posOffset>4338955</wp:posOffset>
                </wp:positionH>
                <wp:positionV relativeFrom="paragraph">
                  <wp:posOffset>92710</wp:posOffset>
                </wp:positionV>
                <wp:extent cx="190500" cy="0"/>
                <wp:effectExtent l="5080" t="54610" r="23495" b="5969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7516F" id="AutoShape 14" o:spid="_x0000_s1026" type="#_x0000_t32" style="position:absolute;margin-left:341.65pt;margin-top:7.3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NSNAIAAF0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color w:val="000000"/>
        </w:rPr>
        <w:t>Vyvrcholení v lednu 1968 na zasedání ÚV KSČ:</w:t>
      </w:r>
      <w:r w:rsidRPr="00B0711F">
        <w:rPr>
          <w:rFonts w:ascii="Arial" w:hAnsi="Arial" w:cs="Arial"/>
          <w:color w:val="000000"/>
        </w:rPr>
        <w:t xml:space="preserve"> Novotný odvolán       nastartován proces, který vešel do dějin jako tzv. </w:t>
      </w:r>
      <w:r w:rsidRPr="00B0711F">
        <w:rPr>
          <w:rFonts w:ascii="Arial" w:hAnsi="Arial" w:cs="Arial"/>
          <w:b/>
          <w:color w:val="000000"/>
        </w:rPr>
        <w:t>"Pražské jaro</w:t>
      </w:r>
      <w:r w:rsidRPr="00B0711F">
        <w:rPr>
          <w:rFonts w:ascii="Arial" w:hAnsi="Arial" w:cs="Arial"/>
          <w:color w:val="000000"/>
        </w:rPr>
        <w:t>"(Krátké období liberalizace v komunistickém Československu 1967-68, které akcelerovalo po zasedání ÚV KSČ v lednu 1968.) a skončil srpnovou okupací země.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noProof/>
          <w:color w:val="000000"/>
        </w:rPr>
        <w:t>Zahájení procesu:</w:t>
      </w:r>
      <w:r w:rsidRPr="00B0711F">
        <w:rPr>
          <w:rFonts w:ascii="Arial" w:hAnsi="Arial" w:cs="Arial"/>
          <w:color w:val="000000"/>
        </w:rPr>
        <w:t xml:space="preserve"> postupné výměny funkcionářů na všech úrovních, obnova svobody slova. 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AE9FAD" wp14:editId="39307C6D">
                <wp:simplePos x="0" y="0"/>
                <wp:positionH relativeFrom="column">
                  <wp:posOffset>4481830</wp:posOffset>
                </wp:positionH>
                <wp:positionV relativeFrom="paragraph">
                  <wp:posOffset>85725</wp:posOffset>
                </wp:positionV>
                <wp:extent cx="190500" cy="0"/>
                <wp:effectExtent l="5080" t="57150" r="23495" b="571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D6C68" id="AutoShape 15" o:spid="_x0000_s1026" type="#_x0000_t32" style="position:absolute;margin-left:352.9pt;margin-top:6.75pt;width: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noProof/>
          <w:color w:val="000000"/>
        </w:rPr>
        <w:t>Nové stranické a státní vedení</w:t>
      </w:r>
      <w:r w:rsidRPr="00B0711F">
        <w:rPr>
          <w:rFonts w:ascii="Arial" w:hAnsi="Arial" w:cs="Arial"/>
          <w:b/>
          <w:noProof/>
        </w:rPr>
        <w:t xml:space="preserve">: </w:t>
      </w:r>
      <w:r w:rsidRPr="00B0711F">
        <w:rPr>
          <w:rFonts w:ascii="Arial" w:hAnsi="Arial" w:cs="Arial"/>
          <w:color w:val="000000"/>
        </w:rPr>
        <w:t>demokratizační změny ve společnosti         spočívaly v předání části rozhodovacích pravomocí demokraticky zvoleným společenským strukturám.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>Tlak společnosti na další změny postupně sílil.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22D81" wp14:editId="7E386169">
                <wp:simplePos x="0" y="0"/>
                <wp:positionH relativeFrom="column">
                  <wp:posOffset>200025</wp:posOffset>
                </wp:positionH>
                <wp:positionV relativeFrom="paragraph">
                  <wp:posOffset>243205</wp:posOffset>
                </wp:positionV>
                <wp:extent cx="190500" cy="0"/>
                <wp:effectExtent l="9525" t="52705" r="19050" b="6159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6EE8" id="AutoShape 21" o:spid="_x0000_s1026" type="#_x0000_t32" style="position:absolute;margin-left:15.75pt;margin-top:19.15pt;width: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yA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FDF826" wp14:editId="51259F26">
                <wp:simplePos x="0" y="0"/>
                <wp:positionH relativeFrom="column">
                  <wp:posOffset>6282055</wp:posOffset>
                </wp:positionH>
                <wp:positionV relativeFrom="paragraph">
                  <wp:posOffset>81280</wp:posOffset>
                </wp:positionV>
                <wp:extent cx="219075" cy="0"/>
                <wp:effectExtent l="5080" t="52705" r="23495" b="6159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EBB2" id="AutoShape 16" o:spid="_x0000_s1026" type="#_x0000_t32" style="position:absolute;margin-left:494.65pt;margin-top:6.4pt;width:1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b/>
          <w:color w:val="000000"/>
        </w:rPr>
        <w:t xml:space="preserve">Sovětské vedení: </w:t>
      </w:r>
      <w:r w:rsidRPr="00B0711F">
        <w:rPr>
          <w:rFonts w:ascii="Arial" w:hAnsi="Arial" w:cs="Arial"/>
          <w:color w:val="000000"/>
        </w:rPr>
        <w:t>na počátcích tento vývoj podcenily, v </w:t>
      </w:r>
      <w:r w:rsidRPr="00B0711F">
        <w:rPr>
          <w:rFonts w:ascii="Arial" w:hAnsi="Arial" w:cs="Arial"/>
          <w:b/>
          <w:color w:val="000000"/>
        </w:rPr>
        <w:t>srpnu 1968</w:t>
      </w:r>
      <w:r w:rsidRPr="00B0711F">
        <w:rPr>
          <w:rFonts w:ascii="Arial" w:hAnsi="Arial" w:cs="Arial"/>
          <w:color w:val="000000"/>
        </w:rPr>
        <w:t xml:space="preserve"> bylo nuceno použít vojenskou sílu          zabránění dalšího pokračování Pražského jara a jeho eventuálnímu rozšíření do okolních socialistických států.</w:t>
      </w:r>
    </w:p>
    <w:p w:rsidR="008F5551" w:rsidRPr="00B0711F" w:rsidRDefault="008F5551" w:rsidP="00C03AC9">
      <w:pPr>
        <w:pStyle w:val="text"/>
        <w:numPr>
          <w:ilvl w:val="0"/>
          <w:numId w:val="6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noProof/>
          <w:color w:val="000000"/>
        </w:rPr>
        <w:t>Nastala dloholetá okupace republiky:</w:t>
      </w:r>
      <w:r w:rsidRPr="00B0711F">
        <w:rPr>
          <w:rFonts w:ascii="Arial" w:hAnsi="Arial" w:cs="Arial"/>
          <w:color w:val="000000"/>
        </w:rPr>
        <w:t xml:space="preserve"> Mnozí představitelé Pražského jara se, v zájmu uchování vlastní moci, sami podíleli na likvidaci zbytků pozitivního, co předsrpnový vývoj přinesl.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-Během roku byli donuceni se vzdát svých posledních pozic, vedení se ujali noví lidé (v čele: ambiciózní Gustav Husák, který byl dosazen Moskvou).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b/>
          <w:color w:val="000000"/>
        </w:rPr>
        <w:t>-70. léta:</w:t>
      </w:r>
      <w:r w:rsidRPr="00B0711F">
        <w:rPr>
          <w:rFonts w:ascii="Arial" w:hAnsi="Arial" w:cs="Arial"/>
          <w:color w:val="000000"/>
        </w:rPr>
        <w:t xml:space="preserve"> ve znamení stranických prověrek a </w:t>
      </w:r>
      <w:hyperlink r:id="rId40" w:tooltip="podrobnosti o normalizaci" w:history="1">
        <w:r w:rsidRPr="00B0711F">
          <w:rPr>
            <w:rFonts w:ascii="Arial" w:hAnsi="Arial" w:cs="Arial"/>
            <w:color w:val="000000"/>
          </w:rPr>
          <w:t>normalizace</w:t>
        </w:r>
      </w:hyperlink>
      <w:r w:rsidRPr="00B0711F">
        <w:rPr>
          <w:rFonts w:ascii="Arial" w:hAnsi="Arial" w:cs="Arial"/>
          <w:color w:val="000000"/>
        </w:rPr>
        <w:t> poměrů ve společnosti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hAnsi="Arial" w:cs="Arial"/>
          <w:b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lastRenderedPageBreak/>
        <w:t>Normalizace</w:t>
      </w:r>
    </w:p>
    <w:p w:rsidR="008F5551" w:rsidRPr="00B0711F" w:rsidRDefault="008F5551" w:rsidP="00C03AC9">
      <w:pPr>
        <w:pStyle w:val="Odstavecseseznamem"/>
        <w:numPr>
          <w:ilvl w:val="0"/>
          <w:numId w:val="8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Období, které následovalo po invazi vojsk v srpnu 1968. Období zmrazení demokratizačního procesu v</w:t>
      </w:r>
      <w:r w:rsidRPr="00B0711F">
        <w:rPr>
          <w:rFonts w:ascii="Arial" w:eastAsia="Times New Roman" w:hAnsi="Arial" w:cs="Arial"/>
          <w:sz w:val="24"/>
          <w:szCs w:val="24"/>
          <w:lang w:eastAsia="cs-CZ"/>
        </w:rPr>
        <w:t xml:space="preserve"> ČSR, </w:t>
      </w: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postupné likvidace většiny jeho výsledků, proces obnovy prosovětského režimu od srpna 1968 do května 1971, kdy proběhl XIV. Sjezd KSČ. </w:t>
      </w:r>
    </w:p>
    <w:p w:rsidR="008F5551" w:rsidRPr="00B0711F" w:rsidRDefault="008F5551" w:rsidP="00C03AC9">
      <w:pPr>
        <w:pStyle w:val="Odstavecseseznamem"/>
        <w:numPr>
          <w:ilvl w:val="0"/>
          <w:numId w:val="8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Procesem normalizace je taky označováno období od dubna 1969 do listopadu 1989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-šlo o obnovu systému neostalinismu, postupné unavování a otupování politického odporu.</w:t>
      </w:r>
    </w:p>
    <w:p w:rsidR="008F5551" w:rsidRPr="00B0711F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Práce a způsoby režimu:</w:t>
      </w: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pomocí hrozeb, tlaků, nabídek výhod, soustavného očerňování a zpochybňování jinak smýšlejících lidí, manipulací s lidmi, fakty a hodnotami, individuální a sociální korupcí</w:t>
      </w:r>
    </w:p>
    <w:p w:rsidR="008F5551" w:rsidRPr="00B0711F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Současně také období ekonomického vývoje, devastace životního prostředí, úpadku pracovní morálky, resp. morálky vůbec.</w:t>
      </w:r>
    </w:p>
    <w:p w:rsidR="008F5551" w:rsidRPr="00B0711F" w:rsidRDefault="008F5551" w:rsidP="00C03AC9">
      <w:pPr>
        <w:pStyle w:val="Odstavecseseznamem"/>
        <w:numPr>
          <w:ilvl w:val="0"/>
          <w:numId w:val="7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Zahájení normalizace probíhalo hned v několika fázích, dle toho jak postupně ztráceli moc </w:t>
      </w:r>
      <w:proofErr w:type="gramStart"/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představitelé ,,Pražského</w:t>
      </w:r>
      <w:proofErr w:type="gramEnd"/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jara“.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B07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I. FÁZE </w:t>
      </w:r>
    </w:p>
    <w:p w:rsidR="008F5551" w:rsidRPr="00B0711F" w:rsidRDefault="008F5551" w:rsidP="00C03AC9">
      <w:pPr>
        <w:pStyle w:val="text"/>
        <w:shd w:val="clear" w:color="auto" w:fill="FFFFFF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 xml:space="preserve">          -Postupné odstavování </w:t>
      </w:r>
      <w:proofErr w:type="spellStart"/>
      <w:r w:rsidR="00C03AC9" w:rsidRPr="00B0711F">
        <w:rPr>
          <w:rFonts w:ascii="Arial" w:hAnsi="Arial" w:cs="Arial"/>
        </w:rPr>
        <w:fldChar w:fldCharType="begin"/>
      </w:r>
      <w:r w:rsidR="00C03AC9" w:rsidRPr="00B0711F">
        <w:rPr>
          <w:rFonts w:ascii="Arial" w:hAnsi="Arial" w:cs="Arial"/>
        </w:rPr>
        <w:instrText xml:space="preserve"> HYPERLINK "http://www.totalita.cz/vysvetlivky/o_dubceka.php" \o "podrobnosti o Dubčekovi" </w:instrText>
      </w:r>
      <w:r w:rsidR="00C03AC9" w:rsidRPr="00B0711F">
        <w:rPr>
          <w:rFonts w:ascii="Arial" w:hAnsi="Arial" w:cs="Arial"/>
        </w:rPr>
        <w:fldChar w:fldCharType="separate"/>
      </w:r>
      <w:r w:rsidRPr="00B0711F">
        <w:rPr>
          <w:rFonts w:ascii="Arial" w:hAnsi="Arial" w:cs="Arial"/>
          <w:color w:val="000000"/>
        </w:rPr>
        <w:t>Dubčekova</w:t>
      </w:r>
      <w:proofErr w:type="spellEnd"/>
      <w:r w:rsidR="00C03AC9" w:rsidRPr="00B0711F">
        <w:rPr>
          <w:rFonts w:ascii="Arial" w:hAnsi="Arial" w:cs="Arial"/>
          <w:color w:val="000000"/>
        </w:rPr>
        <w:fldChar w:fldCharType="end"/>
      </w:r>
      <w:r w:rsidRPr="00B0711F">
        <w:rPr>
          <w:rFonts w:ascii="Arial" w:hAnsi="Arial" w:cs="Arial"/>
          <w:color w:val="000000"/>
        </w:rPr>
        <w:t xml:space="preserve"> vedení jakožto řídící koncepční síly.</w:t>
      </w:r>
    </w:p>
    <w:p w:rsidR="008F5551" w:rsidRPr="00B0711F" w:rsidRDefault="008F5551" w:rsidP="00C03AC9">
      <w:pPr>
        <w:pStyle w:val="text"/>
        <w:numPr>
          <w:ilvl w:val="0"/>
          <w:numId w:val="17"/>
        </w:numPr>
        <w:shd w:val="clear" w:color="auto" w:fill="FFFFFF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>Alexandr Dubček- slovenský politik a státník, hlavní osobnost Pražského jara</w:t>
      </w:r>
    </w:p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-Tato fáze byla dovršena říjnovým plénem ÚV </w:t>
      </w:r>
      <w:hyperlink r:id="rId41" w:tooltip="Podrobnosti" w:history="1">
        <w:r w:rsidRPr="00B0711F">
          <w:rPr>
            <w:rFonts w:ascii="Arial" w:eastAsia="Times New Roman" w:hAnsi="Arial" w:cs="Arial"/>
            <w:color w:val="000000"/>
            <w:sz w:val="24"/>
            <w:szCs w:val="24"/>
            <w:lang w:eastAsia="cs-CZ"/>
          </w:rPr>
          <w:t>KSČ</w:t>
        </w:r>
      </w:hyperlink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v roce 1969.</w:t>
      </w: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B07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II. FÁZE</w:t>
      </w: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r w:rsidRPr="00B0711F">
        <w:rPr>
          <w:rFonts w:ascii="Arial" w:hAnsi="Arial" w:cs="Arial"/>
          <w:color w:val="000000"/>
        </w:rPr>
        <w:t xml:space="preserve">          -Stranické čistky a poté likvidace všech ostatních struktur </w:t>
      </w:r>
      <w:r w:rsidRPr="00B0711F">
        <w:rPr>
          <w:rFonts w:ascii="Arial" w:hAnsi="Arial" w:cs="Arial"/>
          <w:b/>
          <w:color w:val="000000"/>
        </w:rPr>
        <w:t>- kulturní spolky:</w:t>
      </w:r>
    </w:p>
    <w:p w:rsidR="008F5551" w:rsidRPr="00B0711F" w:rsidRDefault="008F5551" w:rsidP="00C03AC9">
      <w:pPr>
        <w:pStyle w:val="text"/>
        <w:numPr>
          <w:ilvl w:val="0"/>
          <w:numId w:val="9"/>
        </w:numPr>
        <w:spacing w:before="0" w:beforeAutospacing="0" w:after="0" w:afterAutospacing="0"/>
        <w:ind w:left="431" w:hanging="431"/>
        <w:rPr>
          <w:rFonts w:ascii="Arial" w:hAnsi="Arial" w:cs="Arial"/>
        </w:rPr>
      </w:pPr>
      <w:r w:rsidRPr="00B0711F">
        <w:rPr>
          <w:rFonts w:ascii="Arial" w:hAnsi="Arial" w:cs="Arial"/>
          <w:b/>
          <w:color w:val="000000"/>
        </w:rPr>
        <w:t xml:space="preserve"> </w:t>
      </w:r>
      <w:hyperlink r:id="rId42" w:tooltip="Podrobnosti" w:history="1">
        <w:r w:rsidRPr="00B0711F">
          <w:rPr>
            <w:rFonts w:ascii="Arial" w:hAnsi="Arial" w:cs="Arial"/>
            <w:b/>
            <w:color w:val="000000"/>
          </w:rPr>
          <w:t>Junák</w:t>
        </w:r>
      </w:hyperlink>
      <w:r w:rsidRPr="00B0711F">
        <w:rPr>
          <w:rFonts w:ascii="Arial" w:hAnsi="Arial" w:cs="Arial"/>
          <w:color w:val="000000"/>
        </w:rPr>
        <w:t xml:space="preserve"> (skauting, výchovné hnutí, které vzniklo na přelomu 19. a 20. stol. ve Velké Británii, v Kanadě a USA)</w:t>
      </w:r>
      <w:r w:rsidRPr="00B0711F">
        <w:rPr>
          <w:rFonts w:ascii="Arial" w:hAnsi="Arial" w:cs="Arial"/>
        </w:rPr>
        <w:t> </w:t>
      </w:r>
    </w:p>
    <w:p w:rsidR="008F5551" w:rsidRPr="00B0711F" w:rsidRDefault="00DB151C" w:rsidP="00C03AC9">
      <w:pPr>
        <w:pStyle w:val="text"/>
        <w:numPr>
          <w:ilvl w:val="0"/>
          <w:numId w:val="10"/>
        </w:numPr>
        <w:spacing w:before="0" w:beforeAutospacing="0" w:after="0" w:afterAutospacing="0"/>
        <w:ind w:left="431" w:hanging="431"/>
        <w:rPr>
          <w:rFonts w:ascii="Arial" w:hAnsi="Arial" w:cs="Arial"/>
          <w:color w:val="000000"/>
        </w:rPr>
      </w:pPr>
      <w:hyperlink r:id="rId43" w:tooltip="Podrobnosti" w:history="1">
        <w:r w:rsidR="008F5551" w:rsidRPr="00B0711F">
          <w:rPr>
            <w:rFonts w:ascii="Arial" w:hAnsi="Arial" w:cs="Arial"/>
            <w:b/>
            <w:color w:val="000000"/>
          </w:rPr>
          <w:t>KAN</w:t>
        </w:r>
      </w:hyperlink>
      <w:r w:rsidR="008F5551" w:rsidRPr="00B0711F">
        <w:rPr>
          <w:rFonts w:ascii="Arial" w:hAnsi="Arial" w:cs="Arial"/>
          <w:color w:val="000000"/>
        </w:rPr>
        <w:t xml:space="preserve"> (Demokratické politické hnutí zformované na </w:t>
      </w:r>
      <w:hyperlink r:id="rId44" w:tooltip="podrobnosti pražském jaru" w:history="1">
        <w:r w:rsidR="008F5551" w:rsidRPr="00B0711F">
          <w:rPr>
            <w:rFonts w:ascii="Arial" w:hAnsi="Arial" w:cs="Arial"/>
            <w:color w:val="000000"/>
          </w:rPr>
          <w:t>jaře 1968</w:t>
        </w:r>
      </w:hyperlink>
      <w:r w:rsidR="008F5551" w:rsidRPr="00B0711F">
        <w:rPr>
          <w:rFonts w:ascii="Arial" w:hAnsi="Arial" w:cs="Arial"/>
          <w:color w:val="000000"/>
        </w:rPr>
        <w:t> v Československu),</w:t>
      </w:r>
    </w:p>
    <w:p w:rsidR="008F5551" w:rsidRPr="00B0711F" w:rsidRDefault="00DB151C" w:rsidP="00C03AC9">
      <w:pPr>
        <w:pStyle w:val="Odstavecseseznamem"/>
        <w:numPr>
          <w:ilvl w:val="0"/>
          <w:numId w:val="11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hyperlink r:id="rId45" w:tooltip="Podrobnosti" w:history="1">
        <w:r w:rsidR="008F5551" w:rsidRPr="00B0711F">
          <w:rPr>
            <w:rFonts w:ascii="Arial" w:eastAsia="Times New Roman" w:hAnsi="Arial" w:cs="Arial"/>
            <w:b/>
            <w:color w:val="000000"/>
            <w:sz w:val="24"/>
            <w:szCs w:val="24"/>
            <w:lang w:eastAsia="cs-CZ"/>
          </w:rPr>
          <w:t>K-231</w:t>
        </w:r>
      </w:hyperlink>
      <w:r w:rsidR="008F5551"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(Organizace někdejších politických vězňů komunistického režimu v Československu od konce 40. do začátku 60. let, ustavená v březnu 1968 v Praze), </w:t>
      </w:r>
    </w:p>
    <w:p w:rsidR="008F5551" w:rsidRPr="00B0711F" w:rsidRDefault="008F5551" w:rsidP="00C03AC9">
      <w:pPr>
        <w:pStyle w:val="Odstavecseseznamem"/>
        <w:numPr>
          <w:ilvl w:val="0"/>
          <w:numId w:val="11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Sokol</w:t>
      </w:r>
    </w:p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- Polednové čistky-nejprve v bezpečnosti a armádě, poté v odborech a v zájmových organizacích a složkách NF (=seskupení politických stran a společenských organizací v Československu v letech 1945-90.)</w:t>
      </w: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III. FÁZE</w:t>
      </w:r>
    </w:p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-Zahájil tzv. Dopis ÚV stranickým organizacím schválený koncem ledna 1970, který vyhlašoval principy "výměny stranických legitimací".</w:t>
      </w:r>
    </w:p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-Jmenovány prověrkové komise ze starých dogmatických komunistů i z mladých agilních pracovníků stranických aparát.</w:t>
      </w:r>
    </w:p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8F5551" w:rsidRPr="00B0711F" w:rsidRDefault="008F5551" w:rsidP="00C03AC9">
      <w:pPr>
        <w:pStyle w:val="Odstavecseseznamem"/>
        <w:numPr>
          <w:ilvl w:val="0"/>
          <w:numId w:val="4"/>
        </w:numPr>
        <w:spacing w:before="0" w:after="0"/>
        <w:ind w:left="431" w:hanging="431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0711F">
        <w:rPr>
          <w:rFonts w:ascii="Arial" w:hAnsi="Arial" w:cs="Arial"/>
          <w:b/>
          <w:sz w:val="24"/>
          <w:szCs w:val="24"/>
        </w:rPr>
        <w:t>Listopad 1989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Sametová revoluce – 17. listopad 1989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Style w:val="apple-converted-space"/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v řadě demonstrací se konala na památku 50. výročí uzavření vysokých škol nacisty v roce 1939</w:t>
      </w:r>
      <w:r w:rsidRPr="00B0711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17. listopadu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B0711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Poté, co demonstranti zamířili z Vyšehradu, kde vzpomněli na studenta Jana Opletala zastřeleného nacisty při demonstraci v roce 1939, do centra Prahy, na Národní třídě-proti nim</w:t>
      </w:r>
      <w:r w:rsidRPr="00B0711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zasáhly ozbrojené složky</w:t>
      </w:r>
      <w:r w:rsidRPr="00B0711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Veřejné bezpečnosti a pluk Sboru národní bezpečnosti.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noProof/>
          <w:color w:val="00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74A60" wp14:editId="4ECD08FC">
                <wp:simplePos x="0" y="0"/>
                <wp:positionH relativeFrom="column">
                  <wp:posOffset>3205480</wp:posOffset>
                </wp:positionH>
                <wp:positionV relativeFrom="paragraph">
                  <wp:posOffset>93345</wp:posOffset>
                </wp:positionV>
                <wp:extent cx="171450" cy="9525"/>
                <wp:effectExtent l="5080" t="45720" r="23495" b="590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71DF0" id="AutoShape 18" o:spid="_x0000_s1026" type="#_x0000_t32" style="position:absolute;margin-left:252.4pt;margin-top:7.35pt;width:13.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YJMgIAAGA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">
                <v:stroke endarrow="block"/>
              </v:shape>
            </w:pict>
          </mc:Fallback>
        </mc:AlternateConten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Způsob, jakým zasáhli, pobouřil celou veřejnost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následek: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Odstartování celé vlny protestních akcí po celém státě a začátek revoluce.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18. 11. - </w:t>
      </w:r>
      <w:r w:rsidRPr="00B0711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údajná smrt studenta Martina Šmída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            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stávka studentů vysokých škol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-stávka pražských herců a divadelníků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-v divadlech místo představení diskuze na aktuální témata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-výzva ke GENERÁLNÍ hodinové STÁVCE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numPr>
          <w:ilvl w:val="0"/>
          <w:numId w:val="18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Občanské fórum: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vytvořeno v noci z 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18. 11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na 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19. 11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., v čele s Václavem Havlem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Vyhlásilo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generální stávku (27. 11.)-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s požadavkem - potrestání viníků zásahu policie proti demonstrantům, odchod neschopných komunistických politiků a záruky občanských práv a svobod. </w:t>
      </w:r>
    </w:p>
    <w:p w:rsidR="008F5551" w:rsidRPr="00B0711F" w:rsidRDefault="008F5551" w:rsidP="00C03AC9">
      <w:pPr>
        <w:pStyle w:val="Odstavecseseznamem"/>
        <w:numPr>
          <w:ilvl w:val="0"/>
          <w:numId w:val="13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na Slovensku </w:t>
      </w:r>
      <w:r w:rsidRPr="00B0711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vzniklo politické </w:t>
      </w: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hnutí </w:t>
      </w:r>
      <w:proofErr w:type="spellStart"/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Verejnosť</w:t>
      </w:r>
      <w:proofErr w:type="spellEnd"/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proti </w:t>
      </w:r>
      <w:proofErr w:type="spellStart"/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násiliu</w:t>
      </w:r>
      <w:proofErr w:type="spellEnd"/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(VPN)- </w:t>
      </w:r>
      <w:r w:rsidRPr="00B0711F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hlavní úlohu</w:t>
      </w:r>
      <w:r w:rsidRPr="00B0711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 založení VPN sehrál Milan Kňažko, Ján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Budaj</w:t>
      </w:r>
      <w:proofErr w:type="spell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Fedor Gál, Jozef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Kucerák</w:t>
      </w:r>
      <w:proofErr w:type="spell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další.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Každý den se konaly demonstrace už nejen studentů, ale mnohých občanů. </w:t>
      </w: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Praha: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kromě Václavského náměstí se protestovalo také na Letenské pláni. 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19. 11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. – ustaven Koordinační stávkový výbor pro VŠ, prohlášení a zatčení souvislosti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 osudem Martina Šmída</w:t>
      </w:r>
    </w:p>
    <w:p w:rsidR="008F5551" w:rsidRPr="00B0711F" w:rsidRDefault="008F5551" w:rsidP="00C03AC9">
      <w:pPr>
        <w:pStyle w:val="Odstavecseseznamem"/>
        <w:numPr>
          <w:ilvl w:val="0"/>
          <w:numId w:val="16"/>
        </w:numPr>
        <w:spacing w:before="0" w:after="0"/>
        <w:ind w:left="431" w:hanging="431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20. 11. –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první jednání Občanského fóra s premiérem, stávka studentů na většině VS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21. </w:t>
      </w:r>
      <w:proofErr w:type="gramStart"/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11.-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jednání</w:t>
      </w:r>
      <w:proofErr w:type="gram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- zástupci Občanského fóra s premiérem Ladislavem Adamcem.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22. 11. 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Vyhlášení ke generální stávce na 27.11.</w:t>
      </w:r>
    </w:p>
    <w:p w:rsidR="008F5551" w:rsidRPr="00B0711F" w:rsidRDefault="008F5551" w:rsidP="00C03AC9">
      <w:pPr>
        <w:pStyle w:val="Odstavecseseznamem"/>
        <w:numPr>
          <w:ilvl w:val="0"/>
          <w:numId w:val="14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23. 11. 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Nejpočetnější demonstrace na Václavském náměstí</w:t>
      </w:r>
    </w:p>
    <w:p w:rsidR="008F5551" w:rsidRPr="00B0711F" w:rsidRDefault="008F5551" w:rsidP="00C03AC9">
      <w:pPr>
        <w:pStyle w:val="Odstavecseseznamem"/>
        <w:numPr>
          <w:ilvl w:val="0"/>
          <w:numId w:val="14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24. 11. -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zasedání ÚV KSČ, na kterém se stranické vedení vzdalo funkcí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- armáda je připravena k akci na signál "zásah"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-V. Havel převzal cenu </w:t>
      </w:r>
      <w:proofErr w:type="spellStart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Olofa</w:t>
      </w:r>
      <w:proofErr w:type="spellEnd"/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Palmeho</w:t>
      </w:r>
    </w:p>
    <w:p w:rsidR="008F5551" w:rsidRPr="00B0711F" w:rsidRDefault="008F5551" w:rsidP="00C03AC9">
      <w:pPr>
        <w:pStyle w:val="Odstavecseseznamem"/>
        <w:numPr>
          <w:ilvl w:val="0"/>
          <w:numId w:val="15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25. 11.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- zvoleno nové stranické vedení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-800 000 účastníků demonstrace na Letenské pláni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-svatořečení Anežky Přemyslovny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-odstoupení Miroslava Štěpána</w:t>
      </w: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55"/>
        <w:gridCol w:w="2545"/>
      </w:tblGrid>
      <w:tr w:rsidR="008F5551" w:rsidRPr="00B0711F" w:rsidTr="00B0711F">
        <w:trPr>
          <w:trHeight w:val="943"/>
          <w:tblCellSpacing w:w="0" w:type="dxa"/>
        </w:trPr>
        <w:tc>
          <w:tcPr>
            <w:tcW w:w="7500" w:type="dxa"/>
            <w:shd w:val="clear" w:color="auto" w:fill="FFFFFF"/>
            <w:hideMark/>
          </w:tcPr>
          <w:p w:rsidR="008F5551" w:rsidRPr="00B0711F" w:rsidRDefault="008F5551" w:rsidP="00C03AC9">
            <w:pPr>
              <w:pStyle w:val="Odstavecseseznamem"/>
              <w:numPr>
                <w:ilvl w:val="0"/>
                <w:numId w:val="15"/>
              </w:numPr>
              <w:spacing w:before="0" w:after="0"/>
              <w:ind w:left="431" w:hanging="4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B071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26. 11. </w:t>
            </w:r>
            <w:r w:rsidRPr="00B071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>-první setkání Havel – Adamec</w:t>
            </w:r>
          </w:p>
          <w:p w:rsidR="008F5551" w:rsidRPr="00B0711F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071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          -více než 500 000 demonstrantů opět na Letenské pláni</w:t>
            </w:r>
          </w:p>
          <w:p w:rsidR="008F5551" w:rsidRPr="00B0711F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071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          -zveřejnění programových zásad OF</w:t>
            </w:r>
          </w:p>
          <w:p w:rsidR="008F5551" w:rsidRPr="00B0711F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</w:pPr>
            <w:r w:rsidRPr="00B0711F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cs-CZ"/>
              </w:rPr>
              <w:t xml:space="preserve">           -personální změny v předsednictvu ÚV KSČ</w:t>
            </w:r>
          </w:p>
          <w:p w:rsidR="008F5551" w:rsidRPr="00B0711F" w:rsidRDefault="008F5551" w:rsidP="00C03AC9">
            <w:pPr>
              <w:pStyle w:val="Odstavecseseznamem"/>
              <w:spacing w:before="0" w:after="0"/>
              <w:ind w:left="431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00" w:type="dxa"/>
            <w:shd w:val="clear" w:color="auto" w:fill="FFFFFF"/>
            <w:hideMark/>
          </w:tcPr>
          <w:p w:rsidR="008F5551" w:rsidRPr="00B0711F" w:rsidRDefault="008F5551" w:rsidP="00C03AC9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B0711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> </w:t>
            </w:r>
          </w:p>
        </w:tc>
      </w:tr>
    </w:tbl>
    <w:p w:rsidR="008F5551" w:rsidRPr="00B0711F" w:rsidRDefault="008F5551" w:rsidP="00C03AC9">
      <w:pPr>
        <w:spacing w:before="0" w:after="0"/>
        <w:rPr>
          <w:rFonts w:ascii="Arial" w:eastAsia="Times New Roman" w:hAnsi="Arial" w:cs="Arial"/>
          <w:vanish/>
          <w:sz w:val="24"/>
          <w:szCs w:val="24"/>
          <w:lang w:eastAsia="cs-CZ"/>
        </w:rPr>
      </w:pPr>
    </w:p>
    <w:tbl>
      <w:tblPr>
        <w:tblW w:w="10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8F5551" w:rsidRPr="00B0711F" w:rsidTr="00B0711F">
        <w:trPr>
          <w:tblCellSpacing w:w="0" w:type="dxa"/>
        </w:trPr>
        <w:tc>
          <w:tcPr>
            <w:tcW w:w="4950" w:type="dxa"/>
            <w:shd w:val="clear" w:color="auto" w:fill="FFFFFF"/>
            <w:hideMark/>
          </w:tcPr>
          <w:p w:rsidR="008F5551" w:rsidRPr="00B0711F" w:rsidRDefault="008F5551" w:rsidP="00C03AC9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b/>
          <w:sz w:val="24"/>
          <w:szCs w:val="24"/>
        </w:rPr>
        <w:t>27. 11</w:t>
      </w:r>
      <w:r w:rsidRPr="00B0711F">
        <w:rPr>
          <w:rFonts w:ascii="Arial" w:hAnsi="Arial" w:cs="Arial"/>
          <w:sz w:val="24"/>
          <w:szCs w:val="24"/>
        </w:rPr>
        <w:t>. -dvouhodinová generální stávka po celém území ČSR</w:t>
      </w:r>
    </w:p>
    <w:p w:rsidR="008F5551" w:rsidRPr="00B0711F" w:rsidRDefault="008F5551" w:rsidP="00C03AC9">
      <w:pPr>
        <w:spacing w:before="0" w:after="0"/>
        <w:rPr>
          <w:rFonts w:ascii="Arial" w:hAnsi="Arial" w:cs="Arial"/>
          <w:sz w:val="24"/>
          <w:szCs w:val="24"/>
        </w:rPr>
      </w:pPr>
      <w:r w:rsidRPr="00B0711F">
        <w:rPr>
          <w:rFonts w:ascii="Arial" w:hAnsi="Arial" w:cs="Arial"/>
          <w:sz w:val="24"/>
          <w:szCs w:val="24"/>
        </w:rPr>
        <w:t xml:space="preserve">                          - uvolnění cenzury</w:t>
      </w:r>
    </w:p>
    <w:p w:rsidR="008F5551" w:rsidRPr="00B0711F" w:rsidRDefault="008F5551" w:rsidP="00C03AC9">
      <w:pPr>
        <w:pStyle w:val="Odstavecseseznamem"/>
        <w:numPr>
          <w:ilvl w:val="0"/>
          <w:numId w:val="12"/>
        </w:numPr>
        <w:spacing w:before="0" w:after="0"/>
        <w:ind w:left="431" w:hanging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29. 11.</w:t>
      </w:r>
      <w:r w:rsidRPr="00B0711F">
        <w:rPr>
          <w:rFonts w:ascii="Arial" w:hAnsi="Arial" w:cs="Arial"/>
          <w:sz w:val="24"/>
          <w:szCs w:val="24"/>
        </w:rPr>
        <w:t> – 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>Federální shromáždění zrušilo čtvrtý</w:t>
      </w:r>
      <w:r w:rsidRPr="00B0711F">
        <w:rPr>
          <w:rFonts w:ascii="Arial" w:hAnsi="Arial" w:cs="Arial"/>
          <w:sz w:val="24"/>
          <w:szCs w:val="24"/>
        </w:rPr>
        <w:t> </w:t>
      </w: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článek ústavy o vedoucí úloze KSČ.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spacing w:before="0" w:after="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8F5551" w:rsidRPr="00B0711F" w:rsidRDefault="008F5551" w:rsidP="00C03AC9">
      <w:pPr>
        <w:pStyle w:val="text"/>
        <w:spacing w:before="0" w:beforeAutospacing="0" w:after="0" w:afterAutospacing="0"/>
        <w:ind w:left="431" w:hanging="431"/>
        <w:rPr>
          <w:rFonts w:ascii="Arial" w:eastAsiaTheme="minorHAnsi" w:hAnsi="Arial" w:cs="Arial"/>
          <w:color w:val="000000"/>
          <w:shd w:val="clear" w:color="auto" w:fill="FFFFFF"/>
          <w:lang w:eastAsia="en-US"/>
        </w:rPr>
      </w:pP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B0711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8F5551" w:rsidRPr="00B0711F" w:rsidRDefault="008F5551" w:rsidP="00C03AC9">
      <w:pPr>
        <w:pStyle w:val="Odstavecseseznamem"/>
        <w:spacing w:before="0" w:after="0"/>
        <w:ind w:left="43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45734" w:rsidRPr="00B0711F" w:rsidRDefault="00B45734" w:rsidP="00C03AC9">
      <w:pPr>
        <w:spacing w:before="0" w:after="0"/>
        <w:rPr>
          <w:rFonts w:ascii="Arial" w:hAnsi="Arial" w:cs="Arial"/>
          <w:sz w:val="24"/>
          <w:szCs w:val="24"/>
        </w:rPr>
      </w:pPr>
    </w:p>
    <w:sectPr w:rsidR="00B45734" w:rsidRPr="00B0711F" w:rsidSect="008F5551">
      <w:pgSz w:w="11906" w:h="16838"/>
      <w:pgMar w:top="720" w:right="1416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9.75pt;height:9.75pt;visibility:visible;mso-wrap-style:square" o:bullet="t">
        <v:imagedata r:id="rId1" o:title="BD21298_"/>
      </v:shape>
    </w:pict>
  </w:numPicBullet>
  <w:abstractNum w:abstractNumId="0" w15:restartNumberingAfterBreak="0">
    <w:nsid w:val="01996930"/>
    <w:multiLevelType w:val="hybridMultilevel"/>
    <w:tmpl w:val="2CFAC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53355"/>
    <w:multiLevelType w:val="hybridMultilevel"/>
    <w:tmpl w:val="ECCA8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53D"/>
    <w:multiLevelType w:val="hybridMultilevel"/>
    <w:tmpl w:val="20746BAA"/>
    <w:lvl w:ilvl="0" w:tplc="14849324">
      <w:start w:val="1"/>
      <w:numFmt w:val="bullet"/>
      <w:lvlText w:val=""/>
      <w:lvlJc w:val="left"/>
      <w:pPr>
        <w:ind w:left="13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 w15:restartNumberingAfterBreak="0">
    <w:nsid w:val="05B51403"/>
    <w:multiLevelType w:val="hybridMultilevel"/>
    <w:tmpl w:val="3588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672F8"/>
    <w:multiLevelType w:val="hybridMultilevel"/>
    <w:tmpl w:val="EA04445C"/>
    <w:lvl w:ilvl="0" w:tplc="EB7CB8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44F0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647B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EA1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66E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024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E24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CC2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0CD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DA52137"/>
    <w:multiLevelType w:val="hybridMultilevel"/>
    <w:tmpl w:val="56E05E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857CA5"/>
    <w:multiLevelType w:val="hybridMultilevel"/>
    <w:tmpl w:val="2A50A91C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E2560"/>
    <w:multiLevelType w:val="hybridMultilevel"/>
    <w:tmpl w:val="32A2F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244F4"/>
    <w:multiLevelType w:val="hybridMultilevel"/>
    <w:tmpl w:val="0786F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B2FB9"/>
    <w:multiLevelType w:val="hybridMultilevel"/>
    <w:tmpl w:val="BAA6078C"/>
    <w:lvl w:ilvl="0" w:tplc="FE7C634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2A74CB"/>
    <w:multiLevelType w:val="hybridMultilevel"/>
    <w:tmpl w:val="A95003E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0742B17"/>
    <w:multiLevelType w:val="hybridMultilevel"/>
    <w:tmpl w:val="85C6A6D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EC236B"/>
    <w:multiLevelType w:val="hybridMultilevel"/>
    <w:tmpl w:val="E58A8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7258BA"/>
    <w:multiLevelType w:val="hybridMultilevel"/>
    <w:tmpl w:val="34286C6C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160EE"/>
    <w:multiLevelType w:val="hybridMultilevel"/>
    <w:tmpl w:val="7AAA45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46331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F50AF"/>
    <w:multiLevelType w:val="hybridMultilevel"/>
    <w:tmpl w:val="E6E6B908"/>
    <w:lvl w:ilvl="0" w:tplc="040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585C14"/>
    <w:multiLevelType w:val="hybridMultilevel"/>
    <w:tmpl w:val="E32EE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0A275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6119F"/>
    <w:multiLevelType w:val="hybridMultilevel"/>
    <w:tmpl w:val="42A4D92A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F6A2099"/>
    <w:multiLevelType w:val="hybridMultilevel"/>
    <w:tmpl w:val="B06CA4C4"/>
    <w:lvl w:ilvl="0" w:tplc="8F2E7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253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861E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046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E205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14F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3278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C40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B047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5106815"/>
    <w:multiLevelType w:val="hybridMultilevel"/>
    <w:tmpl w:val="AA644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62ECD"/>
    <w:multiLevelType w:val="hybridMultilevel"/>
    <w:tmpl w:val="59300C34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BF2E2D"/>
    <w:multiLevelType w:val="hybridMultilevel"/>
    <w:tmpl w:val="4F004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2F21A9"/>
    <w:multiLevelType w:val="hybridMultilevel"/>
    <w:tmpl w:val="EFB8F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CD4F9D"/>
    <w:multiLevelType w:val="hybridMultilevel"/>
    <w:tmpl w:val="00F40764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2D812B6"/>
    <w:multiLevelType w:val="hybridMultilevel"/>
    <w:tmpl w:val="0E3A12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FA15F9"/>
    <w:multiLevelType w:val="hybridMultilevel"/>
    <w:tmpl w:val="6F5C7E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8E4350"/>
    <w:multiLevelType w:val="hybridMultilevel"/>
    <w:tmpl w:val="233C3544"/>
    <w:lvl w:ilvl="0" w:tplc="A948AC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70F68"/>
    <w:multiLevelType w:val="hybridMultilevel"/>
    <w:tmpl w:val="0DC48C5C"/>
    <w:lvl w:ilvl="0" w:tplc="A948AC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F56441"/>
    <w:multiLevelType w:val="hybridMultilevel"/>
    <w:tmpl w:val="DB304DA2"/>
    <w:lvl w:ilvl="0" w:tplc="1484932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F72D7D"/>
    <w:multiLevelType w:val="hybridMultilevel"/>
    <w:tmpl w:val="82706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7A36E3"/>
    <w:multiLevelType w:val="hybridMultilevel"/>
    <w:tmpl w:val="B2865FBA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40192"/>
    <w:multiLevelType w:val="hybridMultilevel"/>
    <w:tmpl w:val="B704AAD2"/>
    <w:lvl w:ilvl="0" w:tplc="D0C0DBD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BF2B49"/>
    <w:multiLevelType w:val="hybridMultilevel"/>
    <w:tmpl w:val="8A6E3270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E53169"/>
    <w:multiLevelType w:val="hybridMultilevel"/>
    <w:tmpl w:val="A226274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BBD2C8C"/>
    <w:multiLevelType w:val="hybridMultilevel"/>
    <w:tmpl w:val="30CEC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A209C0"/>
    <w:multiLevelType w:val="hybridMultilevel"/>
    <w:tmpl w:val="D7E281F2"/>
    <w:lvl w:ilvl="0" w:tplc="5288A5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302F5"/>
    <w:multiLevelType w:val="hybridMultilevel"/>
    <w:tmpl w:val="4356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43F35"/>
    <w:multiLevelType w:val="hybridMultilevel"/>
    <w:tmpl w:val="1FF69556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2175A55"/>
    <w:multiLevelType w:val="hybridMultilevel"/>
    <w:tmpl w:val="E7FE7852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55006CA"/>
    <w:multiLevelType w:val="hybridMultilevel"/>
    <w:tmpl w:val="6AA0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0E56B4"/>
    <w:multiLevelType w:val="hybridMultilevel"/>
    <w:tmpl w:val="F29AA5E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0C1739B"/>
    <w:multiLevelType w:val="hybridMultilevel"/>
    <w:tmpl w:val="927C081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6BB2797"/>
    <w:multiLevelType w:val="hybridMultilevel"/>
    <w:tmpl w:val="44446F8E"/>
    <w:lvl w:ilvl="0" w:tplc="3014F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3342B"/>
    <w:multiLevelType w:val="hybridMultilevel"/>
    <w:tmpl w:val="0B68157E"/>
    <w:lvl w:ilvl="0" w:tplc="D0C0DBD6">
      <w:start w:val="1"/>
      <w:numFmt w:val="bullet"/>
      <w:lvlText w:val="▫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8617FFB"/>
    <w:multiLevelType w:val="hybridMultilevel"/>
    <w:tmpl w:val="4A868D6A"/>
    <w:lvl w:ilvl="0" w:tplc="8640CE86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8006A1"/>
    <w:multiLevelType w:val="hybridMultilevel"/>
    <w:tmpl w:val="E4C4E1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061F0A"/>
    <w:multiLevelType w:val="hybridMultilevel"/>
    <w:tmpl w:val="F4E2154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7" w15:restartNumberingAfterBreak="0">
    <w:nsid w:val="7D3C3C2D"/>
    <w:multiLevelType w:val="hybridMultilevel"/>
    <w:tmpl w:val="91781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5"/>
  </w:num>
  <w:num w:numId="5">
    <w:abstractNumId w:val="7"/>
  </w:num>
  <w:num w:numId="6">
    <w:abstractNumId w:val="34"/>
  </w:num>
  <w:num w:numId="7">
    <w:abstractNumId w:val="24"/>
  </w:num>
  <w:num w:numId="8">
    <w:abstractNumId w:val="19"/>
  </w:num>
  <w:num w:numId="9">
    <w:abstractNumId w:val="28"/>
  </w:num>
  <w:num w:numId="10">
    <w:abstractNumId w:val="13"/>
  </w:num>
  <w:num w:numId="11">
    <w:abstractNumId w:val="6"/>
  </w:num>
  <w:num w:numId="12">
    <w:abstractNumId w:val="1"/>
  </w:num>
  <w:num w:numId="13">
    <w:abstractNumId w:val="47"/>
  </w:num>
  <w:num w:numId="14">
    <w:abstractNumId w:val="36"/>
  </w:num>
  <w:num w:numId="15">
    <w:abstractNumId w:val="21"/>
  </w:num>
  <w:num w:numId="16">
    <w:abstractNumId w:val="12"/>
  </w:num>
  <w:num w:numId="17">
    <w:abstractNumId w:val="2"/>
  </w:num>
  <w:num w:numId="18">
    <w:abstractNumId w:val="39"/>
  </w:num>
  <w:num w:numId="19">
    <w:abstractNumId w:val="3"/>
  </w:num>
  <w:num w:numId="20">
    <w:abstractNumId w:val="27"/>
  </w:num>
  <w:num w:numId="21">
    <w:abstractNumId w:val="26"/>
  </w:num>
  <w:num w:numId="22">
    <w:abstractNumId w:val="25"/>
  </w:num>
  <w:num w:numId="23">
    <w:abstractNumId w:val="40"/>
  </w:num>
  <w:num w:numId="24">
    <w:abstractNumId w:val="17"/>
  </w:num>
  <w:num w:numId="25">
    <w:abstractNumId w:val="35"/>
  </w:num>
  <w:num w:numId="26">
    <w:abstractNumId w:val="41"/>
  </w:num>
  <w:num w:numId="27">
    <w:abstractNumId w:val="5"/>
  </w:num>
  <w:num w:numId="28">
    <w:abstractNumId w:val="9"/>
  </w:num>
  <w:num w:numId="29">
    <w:abstractNumId w:val="44"/>
  </w:num>
  <w:num w:numId="30">
    <w:abstractNumId w:val="45"/>
  </w:num>
  <w:num w:numId="31">
    <w:abstractNumId w:val="42"/>
  </w:num>
  <w:num w:numId="32">
    <w:abstractNumId w:val="32"/>
  </w:num>
  <w:num w:numId="33">
    <w:abstractNumId w:val="29"/>
  </w:num>
  <w:num w:numId="34">
    <w:abstractNumId w:val="11"/>
  </w:num>
  <w:num w:numId="35">
    <w:abstractNumId w:val="46"/>
  </w:num>
  <w:num w:numId="36">
    <w:abstractNumId w:val="30"/>
  </w:num>
  <w:num w:numId="37">
    <w:abstractNumId w:val="43"/>
  </w:num>
  <w:num w:numId="38">
    <w:abstractNumId w:val="31"/>
  </w:num>
  <w:num w:numId="39">
    <w:abstractNumId w:val="4"/>
  </w:num>
  <w:num w:numId="40">
    <w:abstractNumId w:val="18"/>
  </w:num>
  <w:num w:numId="41">
    <w:abstractNumId w:val="20"/>
  </w:num>
  <w:num w:numId="42">
    <w:abstractNumId w:val="14"/>
  </w:num>
  <w:num w:numId="43">
    <w:abstractNumId w:val="16"/>
  </w:num>
  <w:num w:numId="44">
    <w:abstractNumId w:val="10"/>
  </w:num>
  <w:num w:numId="45">
    <w:abstractNumId w:val="33"/>
  </w:num>
  <w:num w:numId="46">
    <w:abstractNumId w:val="37"/>
  </w:num>
  <w:num w:numId="47">
    <w:abstractNumId w:val="23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53"/>
    <w:rsid w:val="000058B6"/>
    <w:rsid w:val="00012D0D"/>
    <w:rsid w:val="00012D9B"/>
    <w:rsid w:val="00017DCD"/>
    <w:rsid w:val="000253C6"/>
    <w:rsid w:val="00031524"/>
    <w:rsid w:val="00032A53"/>
    <w:rsid w:val="000332B7"/>
    <w:rsid w:val="00037856"/>
    <w:rsid w:val="00041843"/>
    <w:rsid w:val="0005277E"/>
    <w:rsid w:val="000528DF"/>
    <w:rsid w:val="00053BA5"/>
    <w:rsid w:val="00054024"/>
    <w:rsid w:val="000641CC"/>
    <w:rsid w:val="000649FF"/>
    <w:rsid w:val="0006678A"/>
    <w:rsid w:val="0007005F"/>
    <w:rsid w:val="00073DFA"/>
    <w:rsid w:val="000759A8"/>
    <w:rsid w:val="00076F36"/>
    <w:rsid w:val="000820B2"/>
    <w:rsid w:val="00084FD4"/>
    <w:rsid w:val="000A2FBB"/>
    <w:rsid w:val="000B61F9"/>
    <w:rsid w:val="000C65F0"/>
    <w:rsid w:val="000C6F0C"/>
    <w:rsid w:val="000E2F32"/>
    <w:rsid w:val="000E5A7B"/>
    <w:rsid w:val="0010078E"/>
    <w:rsid w:val="00101357"/>
    <w:rsid w:val="00101A7F"/>
    <w:rsid w:val="00103C56"/>
    <w:rsid w:val="0011233E"/>
    <w:rsid w:val="00115705"/>
    <w:rsid w:val="00125EB2"/>
    <w:rsid w:val="00127F4B"/>
    <w:rsid w:val="001322F7"/>
    <w:rsid w:val="00135863"/>
    <w:rsid w:val="00141A02"/>
    <w:rsid w:val="00145A13"/>
    <w:rsid w:val="001538EC"/>
    <w:rsid w:val="0015707C"/>
    <w:rsid w:val="00163119"/>
    <w:rsid w:val="001646F8"/>
    <w:rsid w:val="0017356B"/>
    <w:rsid w:val="001812B8"/>
    <w:rsid w:val="00194CAA"/>
    <w:rsid w:val="001962BD"/>
    <w:rsid w:val="00196DCD"/>
    <w:rsid w:val="001974B5"/>
    <w:rsid w:val="0019773E"/>
    <w:rsid w:val="001A165B"/>
    <w:rsid w:val="001A57CF"/>
    <w:rsid w:val="001A7CA7"/>
    <w:rsid w:val="001C09C6"/>
    <w:rsid w:val="001C0B21"/>
    <w:rsid w:val="001C12A3"/>
    <w:rsid w:val="001C1CFC"/>
    <w:rsid w:val="001C2A3D"/>
    <w:rsid w:val="001D098B"/>
    <w:rsid w:val="001D525A"/>
    <w:rsid w:val="001D5FA9"/>
    <w:rsid w:val="001E203A"/>
    <w:rsid w:val="001F13D7"/>
    <w:rsid w:val="001F23B6"/>
    <w:rsid w:val="00202443"/>
    <w:rsid w:val="0022251F"/>
    <w:rsid w:val="00225141"/>
    <w:rsid w:val="00232AEB"/>
    <w:rsid w:val="002332BF"/>
    <w:rsid w:val="00236FE0"/>
    <w:rsid w:val="00242309"/>
    <w:rsid w:val="002467DC"/>
    <w:rsid w:val="002527BB"/>
    <w:rsid w:val="00255156"/>
    <w:rsid w:val="00263573"/>
    <w:rsid w:val="00263DFE"/>
    <w:rsid w:val="00265192"/>
    <w:rsid w:val="0026737C"/>
    <w:rsid w:val="002728C3"/>
    <w:rsid w:val="002729DA"/>
    <w:rsid w:val="00277554"/>
    <w:rsid w:val="00277764"/>
    <w:rsid w:val="0028237B"/>
    <w:rsid w:val="00283540"/>
    <w:rsid w:val="00291119"/>
    <w:rsid w:val="00291FED"/>
    <w:rsid w:val="0029561D"/>
    <w:rsid w:val="002A2919"/>
    <w:rsid w:val="002A46C6"/>
    <w:rsid w:val="002A5924"/>
    <w:rsid w:val="002B094B"/>
    <w:rsid w:val="002B5F43"/>
    <w:rsid w:val="002B608F"/>
    <w:rsid w:val="002C2BC0"/>
    <w:rsid w:val="002D0363"/>
    <w:rsid w:val="002D3F62"/>
    <w:rsid w:val="002F1446"/>
    <w:rsid w:val="002F2506"/>
    <w:rsid w:val="002F3834"/>
    <w:rsid w:val="002F7B98"/>
    <w:rsid w:val="003108DD"/>
    <w:rsid w:val="00321074"/>
    <w:rsid w:val="0033099F"/>
    <w:rsid w:val="003355C4"/>
    <w:rsid w:val="00341237"/>
    <w:rsid w:val="00342077"/>
    <w:rsid w:val="003424A3"/>
    <w:rsid w:val="0034360C"/>
    <w:rsid w:val="00346CB7"/>
    <w:rsid w:val="003526AC"/>
    <w:rsid w:val="00361C3B"/>
    <w:rsid w:val="00367A6B"/>
    <w:rsid w:val="00374A16"/>
    <w:rsid w:val="0037565B"/>
    <w:rsid w:val="00377B96"/>
    <w:rsid w:val="003868EB"/>
    <w:rsid w:val="003A1171"/>
    <w:rsid w:val="003A1BAE"/>
    <w:rsid w:val="003A5B07"/>
    <w:rsid w:val="003A6C18"/>
    <w:rsid w:val="003B7543"/>
    <w:rsid w:val="003C3DB6"/>
    <w:rsid w:val="003C405C"/>
    <w:rsid w:val="003C4834"/>
    <w:rsid w:val="003C6D56"/>
    <w:rsid w:val="003C739C"/>
    <w:rsid w:val="003E52DE"/>
    <w:rsid w:val="003E5F07"/>
    <w:rsid w:val="003E6D8B"/>
    <w:rsid w:val="003E716D"/>
    <w:rsid w:val="003F3C88"/>
    <w:rsid w:val="004007D3"/>
    <w:rsid w:val="00400CDA"/>
    <w:rsid w:val="00404E10"/>
    <w:rsid w:val="004055CC"/>
    <w:rsid w:val="00415755"/>
    <w:rsid w:val="0041629F"/>
    <w:rsid w:val="00417691"/>
    <w:rsid w:val="00420C08"/>
    <w:rsid w:val="00423AA4"/>
    <w:rsid w:val="00432771"/>
    <w:rsid w:val="00451B57"/>
    <w:rsid w:val="00452D34"/>
    <w:rsid w:val="00453E5B"/>
    <w:rsid w:val="00457958"/>
    <w:rsid w:val="00461E09"/>
    <w:rsid w:val="00465A72"/>
    <w:rsid w:val="0046664A"/>
    <w:rsid w:val="00467004"/>
    <w:rsid w:val="00472F5B"/>
    <w:rsid w:val="00480DCA"/>
    <w:rsid w:val="004828ED"/>
    <w:rsid w:val="00483C66"/>
    <w:rsid w:val="00485397"/>
    <w:rsid w:val="004865A1"/>
    <w:rsid w:val="00491A75"/>
    <w:rsid w:val="00493254"/>
    <w:rsid w:val="00497DBE"/>
    <w:rsid w:val="004A1C6C"/>
    <w:rsid w:val="004A39C8"/>
    <w:rsid w:val="004A3E58"/>
    <w:rsid w:val="004A4DE4"/>
    <w:rsid w:val="004A6EE5"/>
    <w:rsid w:val="004B2850"/>
    <w:rsid w:val="004B7142"/>
    <w:rsid w:val="004C1A82"/>
    <w:rsid w:val="004C49FC"/>
    <w:rsid w:val="004D26F0"/>
    <w:rsid w:val="004D751B"/>
    <w:rsid w:val="004E28FC"/>
    <w:rsid w:val="004E4D16"/>
    <w:rsid w:val="004E72A7"/>
    <w:rsid w:val="004F0BF2"/>
    <w:rsid w:val="005031DE"/>
    <w:rsid w:val="0050344D"/>
    <w:rsid w:val="00504D72"/>
    <w:rsid w:val="00506412"/>
    <w:rsid w:val="00506953"/>
    <w:rsid w:val="00514584"/>
    <w:rsid w:val="00522E96"/>
    <w:rsid w:val="00530150"/>
    <w:rsid w:val="0055551D"/>
    <w:rsid w:val="005605C8"/>
    <w:rsid w:val="00574F0C"/>
    <w:rsid w:val="0058310C"/>
    <w:rsid w:val="00587E11"/>
    <w:rsid w:val="005977A1"/>
    <w:rsid w:val="005A539D"/>
    <w:rsid w:val="005B2CDB"/>
    <w:rsid w:val="005B7DCA"/>
    <w:rsid w:val="005C3005"/>
    <w:rsid w:val="005C3D73"/>
    <w:rsid w:val="005C6444"/>
    <w:rsid w:val="005C6944"/>
    <w:rsid w:val="005C707D"/>
    <w:rsid w:val="005D4522"/>
    <w:rsid w:val="005F306D"/>
    <w:rsid w:val="005F63F0"/>
    <w:rsid w:val="006015DE"/>
    <w:rsid w:val="00601A6C"/>
    <w:rsid w:val="00605769"/>
    <w:rsid w:val="0060770B"/>
    <w:rsid w:val="0061094F"/>
    <w:rsid w:val="00612EE1"/>
    <w:rsid w:val="006173DE"/>
    <w:rsid w:val="00620837"/>
    <w:rsid w:val="00620AC8"/>
    <w:rsid w:val="00625A68"/>
    <w:rsid w:val="00643137"/>
    <w:rsid w:val="0066031D"/>
    <w:rsid w:val="0067010F"/>
    <w:rsid w:val="0067075F"/>
    <w:rsid w:val="0067450E"/>
    <w:rsid w:val="00675BDC"/>
    <w:rsid w:val="006855C6"/>
    <w:rsid w:val="00692969"/>
    <w:rsid w:val="00692C2D"/>
    <w:rsid w:val="00694FDC"/>
    <w:rsid w:val="006957D6"/>
    <w:rsid w:val="006A0C3C"/>
    <w:rsid w:val="006A42A2"/>
    <w:rsid w:val="006A6EE2"/>
    <w:rsid w:val="006C5656"/>
    <w:rsid w:val="006D3AF3"/>
    <w:rsid w:val="006D56B1"/>
    <w:rsid w:val="006E5FED"/>
    <w:rsid w:val="006F5B9D"/>
    <w:rsid w:val="00702FDE"/>
    <w:rsid w:val="00706BE2"/>
    <w:rsid w:val="00707B9A"/>
    <w:rsid w:val="00711C30"/>
    <w:rsid w:val="0071492D"/>
    <w:rsid w:val="00714ACA"/>
    <w:rsid w:val="00724C87"/>
    <w:rsid w:val="007303F6"/>
    <w:rsid w:val="007304E4"/>
    <w:rsid w:val="0073571F"/>
    <w:rsid w:val="00736400"/>
    <w:rsid w:val="00740642"/>
    <w:rsid w:val="0074616D"/>
    <w:rsid w:val="00747954"/>
    <w:rsid w:val="00751310"/>
    <w:rsid w:val="00751737"/>
    <w:rsid w:val="007602C7"/>
    <w:rsid w:val="00761035"/>
    <w:rsid w:val="007634A7"/>
    <w:rsid w:val="00770A5F"/>
    <w:rsid w:val="007813E9"/>
    <w:rsid w:val="00790F07"/>
    <w:rsid w:val="00791006"/>
    <w:rsid w:val="007A2114"/>
    <w:rsid w:val="007A750C"/>
    <w:rsid w:val="007A78CA"/>
    <w:rsid w:val="007D5C21"/>
    <w:rsid w:val="007D5F9F"/>
    <w:rsid w:val="007E3445"/>
    <w:rsid w:val="007F4507"/>
    <w:rsid w:val="00805B34"/>
    <w:rsid w:val="00807CC9"/>
    <w:rsid w:val="00813AB7"/>
    <w:rsid w:val="00816D15"/>
    <w:rsid w:val="00824DFF"/>
    <w:rsid w:val="008251E8"/>
    <w:rsid w:val="008324BC"/>
    <w:rsid w:val="00835691"/>
    <w:rsid w:val="00836678"/>
    <w:rsid w:val="00840073"/>
    <w:rsid w:val="0084189E"/>
    <w:rsid w:val="00851CB0"/>
    <w:rsid w:val="0085646B"/>
    <w:rsid w:val="0085690B"/>
    <w:rsid w:val="008648AF"/>
    <w:rsid w:val="00867C0F"/>
    <w:rsid w:val="0087126F"/>
    <w:rsid w:val="0087277E"/>
    <w:rsid w:val="00872A68"/>
    <w:rsid w:val="00876F65"/>
    <w:rsid w:val="00877D00"/>
    <w:rsid w:val="008809A3"/>
    <w:rsid w:val="00886C40"/>
    <w:rsid w:val="008915B1"/>
    <w:rsid w:val="0089247D"/>
    <w:rsid w:val="00894154"/>
    <w:rsid w:val="00894B1A"/>
    <w:rsid w:val="00895A9E"/>
    <w:rsid w:val="00897F82"/>
    <w:rsid w:val="008A3517"/>
    <w:rsid w:val="008A59A0"/>
    <w:rsid w:val="008B7A90"/>
    <w:rsid w:val="008C0561"/>
    <w:rsid w:val="008C3C6D"/>
    <w:rsid w:val="008C6066"/>
    <w:rsid w:val="008D6636"/>
    <w:rsid w:val="008E653D"/>
    <w:rsid w:val="008F06BA"/>
    <w:rsid w:val="008F12BA"/>
    <w:rsid w:val="008F4D22"/>
    <w:rsid w:val="008F4E08"/>
    <w:rsid w:val="008F5551"/>
    <w:rsid w:val="00904ACE"/>
    <w:rsid w:val="009067B9"/>
    <w:rsid w:val="00911E91"/>
    <w:rsid w:val="00912592"/>
    <w:rsid w:val="00914F6E"/>
    <w:rsid w:val="00924105"/>
    <w:rsid w:val="0092449D"/>
    <w:rsid w:val="0092465B"/>
    <w:rsid w:val="0092495C"/>
    <w:rsid w:val="009266AC"/>
    <w:rsid w:val="0092762D"/>
    <w:rsid w:val="00930B9C"/>
    <w:rsid w:val="00935A28"/>
    <w:rsid w:val="00957442"/>
    <w:rsid w:val="009602B0"/>
    <w:rsid w:val="00961E74"/>
    <w:rsid w:val="00964DB1"/>
    <w:rsid w:val="00965126"/>
    <w:rsid w:val="0097731A"/>
    <w:rsid w:val="00986963"/>
    <w:rsid w:val="009A669D"/>
    <w:rsid w:val="009A6D3D"/>
    <w:rsid w:val="009B03E9"/>
    <w:rsid w:val="009B72DD"/>
    <w:rsid w:val="009C246C"/>
    <w:rsid w:val="009E1B3C"/>
    <w:rsid w:val="009E6D34"/>
    <w:rsid w:val="009F2A12"/>
    <w:rsid w:val="009F585A"/>
    <w:rsid w:val="009F6324"/>
    <w:rsid w:val="00A1074D"/>
    <w:rsid w:val="00A10F93"/>
    <w:rsid w:val="00A1381C"/>
    <w:rsid w:val="00A13A2E"/>
    <w:rsid w:val="00A174BA"/>
    <w:rsid w:val="00A177B9"/>
    <w:rsid w:val="00A2377B"/>
    <w:rsid w:val="00A2643C"/>
    <w:rsid w:val="00A26E72"/>
    <w:rsid w:val="00A31635"/>
    <w:rsid w:val="00A34A09"/>
    <w:rsid w:val="00A4250E"/>
    <w:rsid w:val="00A42EE6"/>
    <w:rsid w:val="00A47AE8"/>
    <w:rsid w:val="00A5377A"/>
    <w:rsid w:val="00A571C5"/>
    <w:rsid w:val="00A62DA1"/>
    <w:rsid w:val="00A63138"/>
    <w:rsid w:val="00A72DE7"/>
    <w:rsid w:val="00A7592C"/>
    <w:rsid w:val="00A776FE"/>
    <w:rsid w:val="00A86410"/>
    <w:rsid w:val="00AB1F42"/>
    <w:rsid w:val="00AC4465"/>
    <w:rsid w:val="00AC6427"/>
    <w:rsid w:val="00AC73EB"/>
    <w:rsid w:val="00AC74B6"/>
    <w:rsid w:val="00AD3783"/>
    <w:rsid w:val="00AD49FF"/>
    <w:rsid w:val="00AD6B6B"/>
    <w:rsid w:val="00AE3EBA"/>
    <w:rsid w:val="00AF4145"/>
    <w:rsid w:val="00B02AB5"/>
    <w:rsid w:val="00B04319"/>
    <w:rsid w:val="00B0711F"/>
    <w:rsid w:val="00B12B7B"/>
    <w:rsid w:val="00B14228"/>
    <w:rsid w:val="00B215F4"/>
    <w:rsid w:val="00B2208E"/>
    <w:rsid w:val="00B255DE"/>
    <w:rsid w:val="00B30A02"/>
    <w:rsid w:val="00B4520F"/>
    <w:rsid w:val="00B45734"/>
    <w:rsid w:val="00B50C4E"/>
    <w:rsid w:val="00B51A1D"/>
    <w:rsid w:val="00B5470B"/>
    <w:rsid w:val="00B66EE3"/>
    <w:rsid w:val="00B70C11"/>
    <w:rsid w:val="00B720FB"/>
    <w:rsid w:val="00B812C2"/>
    <w:rsid w:val="00B91C86"/>
    <w:rsid w:val="00B91D06"/>
    <w:rsid w:val="00BA1B06"/>
    <w:rsid w:val="00BA292D"/>
    <w:rsid w:val="00BA4AFB"/>
    <w:rsid w:val="00BA63EF"/>
    <w:rsid w:val="00BB059C"/>
    <w:rsid w:val="00BB0A03"/>
    <w:rsid w:val="00BB7EB6"/>
    <w:rsid w:val="00BC12B0"/>
    <w:rsid w:val="00BC5097"/>
    <w:rsid w:val="00BD1FB4"/>
    <w:rsid w:val="00BD594A"/>
    <w:rsid w:val="00BE0A19"/>
    <w:rsid w:val="00BE2392"/>
    <w:rsid w:val="00BE25F1"/>
    <w:rsid w:val="00BF1364"/>
    <w:rsid w:val="00C0264F"/>
    <w:rsid w:val="00C0271A"/>
    <w:rsid w:val="00C03AC9"/>
    <w:rsid w:val="00C16A9C"/>
    <w:rsid w:val="00C20110"/>
    <w:rsid w:val="00C21714"/>
    <w:rsid w:val="00C255AA"/>
    <w:rsid w:val="00C25918"/>
    <w:rsid w:val="00C259C6"/>
    <w:rsid w:val="00C32112"/>
    <w:rsid w:val="00C42756"/>
    <w:rsid w:val="00C43055"/>
    <w:rsid w:val="00C515DB"/>
    <w:rsid w:val="00C616B2"/>
    <w:rsid w:val="00C61EB8"/>
    <w:rsid w:val="00C631B6"/>
    <w:rsid w:val="00C64EF0"/>
    <w:rsid w:val="00C70B80"/>
    <w:rsid w:val="00C7435A"/>
    <w:rsid w:val="00C763E9"/>
    <w:rsid w:val="00C82E2F"/>
    <w:rsid w:val="00C860B5"/>
    <w:rsid w:val="00C86899"/>
    <w:rsid w:val="00C86ECF"/>
    <w:rsid w:val="00C95904"/>
    <w:rsid w:val="00C95EBB"/>
    <w:rsid w:val="00C961E1"/>
    <w:rsid w:val="00CA4694"/>
    <w:rsid w:val="00CA4757"/>
    <w:rsid w:val="00CA4B80"/>
    <w:rsid w:val="00CB0761"/>
    <w:rsid w:val="00CB2677"/>
    <w:rsid w:val="00CC22CB"/>
    <w:rsid w:val="00CC2A88"/>
    <w:rsid w:val="00CC7A91"/>
    <w:rsid w:val="00CD1263"/>
    <w:rsid w:val="00CD1DFA"/>
    <w:rsid w:val="00CD5ACD"/>
    <w:rsid w:val="00CE6AC5"/>
    <w:rsid w:val="00CF0B11"/>
    <w:rsid w:val="00CF0EBD"/>
    <w:rsid w:val="00CF26FA"/>
    <w:rsid w:val="00CF4515"/>
    <w:rsid w:val="00CF52FE"/>
    <w:rsid w:val="00D014E7"/>
    <w:rsid w:val="00D03097"/>
    <w:rsid w:val="00D11610"/>
    <w:rsid w:val="00D13B5F"/>
    <w:rsid w:val="00D211C1"/>
    <w:rsid w:val="00D31FEC"/>
    <w:rsid w:val="00D45745"/>
    <w:rsid w:val="00D469B7"/>
    <w:rsid w:val="00D47D0A"/>
    <w:rsid w:val="00D529A3"/>
    <w:rsid w:val="00D52A25"/>
    <w:rsid w:val="00D549E4"/>
    <w:rsid w:val="00D625B7"/>
    <w:rsid w:val="00D62EDB"/>
    <w:rsid w:val="00D63BED"/>
    <w:rsid w:val="00D71948"/>
    <w:rsid w:val="00D74D95"/>
    <w:rsid w:val="00D75327"/>
    <w:rsid w:val="00D77729"/>
    <w:rsid w:val="00D8102E"/>
    <w:rsid w:val="00D870CB"/>
    <w:rsid w:val="00D9358F"/>
    <w:rsid w:val="00D96E61"/>
    <w:rsid w:val="00DA31D2"/>
    <w:rsid w:val="00DA5017"/>
    <w:rsid w:val="00DB151C"/>
    <w:rsid w:val="00DB3944"/>
    <w:rsid w:val="00DB4294"/>
    <w:rsid w:val="00DB644D"/>
    <w:rsid w:val="00DC2FAE"/>
    <w:rsid w:val="00DC6770"/>
    <w:rsid w:val="00DE3653"/>
    <w:rsid w:val="00DE5C97"/>
    <w:rsid w:val="00DE6327"/>
    <w:rsid w:val="00DF093D"/>
    <w:rsid w:val="00DF1CD2"/>
    <w:rsid w:val="00E00C82"/>
    <w:rsid w:val="00E07A01"/>
    <w:rsid w:val="00E102CC"/>
    <w:rsid w:val="00E16E4C"/>
    <w:rsid w:val="00E26D49"/>
    <w:rsid w:val="00E33FB7"/>
    <w:rsid w:val="00E5090B"/>
    <w:rsid w:val="00E52672"/>
    <w:rsid w:val="00E54FEF"/>
    <w:rsid w:val="00E57AE7"/>
    <w:rsid w:val="00E633FF"/>
    <w:rsid w:val="00E65590"/>
    <w:rsid w:val="00E75BAD"/>
    <w:rsid w:val="00E778C7"/>
    <w:rsid w:val="00E835BE"/>
    <w:rsid w:val="00E90DA1"/>
    <w:rsid w:val="00E9508A"/>
    <w:rsid w:val="00E9698F"/>
    <w:rsid w:val="00EA13B6"/>
    <w:rsid w:val="00EA5617"/>
    <w:rsid w:val="00EA6C0C"/>
    <w:rsid w:val="00EB47A4"/>
    <w:rsid w:val="00EC71B3"/>
    <w:rsid w:val="00ED2F28"/>
    <w:rsid w:val="00ED3032"/>
    <w:rsid w:val="00ED39EA"/>
    <w:rsid w:val="00EE08EC"/>
    <w:rsid w:val="00EE3C05"/>
    <w:rsid w:val="00EE3F91"/>
    <w:rsid w:val="00EE4970"/>
    <w:rsid w:val="00EF5EBA"/>
    <w:rsid w:val="00EF7B1E"/>
    <w:rsid w:val="00F023F1"/>
    <w:rsid w:val="00F061C7"/>
    <w:rsid w:val="00F1013A"/>
    <w:rsid w:val="00F203A3"/>
    <w:rsid w:val="00F41334"/>
    <w:rsid w:val="00F46C2E"/>
    <w:rsid w:val="00F47B86"/>
    <w:rsid w:val="00F525D5"/>
    <w:rsid w:val="00F5328D"/>
    <w:rsid w:val="00F65E1E"/>
    <w:rsid w:val="00F7036F"/>
    <w:rsid w:val="00F7474D"/>
    <w:rsid w:val="00F7700F"/>
    <w:rsid w:val="00F82E40"/>
    <w:rsid w:val="00F948D1"/>
    <w:rsid w:val="00FA0B01"/>
    <w:rsid w:val="00FA3D4B"/>
    <w:rsid w:val="00FA572F"/>
    <w:rsid w:val="00FA5A54"/>
    <w:rsid w:val="00FA6C3E"/>
    <w:rsid w:val="00FB3535"/>
    <w:rsid w:val="00FB74C9"/>
    <w:rsid w:val="00FC2621"/>
    <w:rsid w:val="00FC5890"/>
    <w:rsid w:val="00FE08FA"/>
    <w:rsid w:val="00FE2B3E"/>
    <w:rsid w:val="00FE3076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B88B65"/>
  <w15:chartTrackingRefBased/>
  <w15:docId w15:val="{5FFF0B7A-7A05-40B3-9001-4C7BF299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5551"/>
    <w:pPr>
      <w:spacing w:before="400" w:line="240" w:lineRule="auto"/>
      <w:ind w:left="431" w:hanging="43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55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5551"/>
  </w:style>
  <w:style w:type="paragraph" w:customStyle="1" w:styleId="text">
    <w:name w:val="text"/>
    <w:basedOn w:val="Normln"/>
    <w:rsid w:val="008F5551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1.wdp"/><Relationship Id="rId18" Type="http://schemas.openxmlformats.org/officeDocument/2006/relationships/image" Target="media/image10.jpeg"/><Relationship Id="rId26" Type="http://schemas.openxmlformats.org/officeDocument/2006/relationships/image" Target="media/image14.png"/><Relationship Id="rId39" Type="http://schemas.openxmlformats.org/officeDocument/2006/relationships/hyperlink" Target="http://www.totalita.cz/vysvetlivky/o_novotnya.php" TargetMode="External"/><Relationship Id="rId3" Type="http://schemas.openxmlformats.org/officeDocument/2006/relationships/settings" Target="settings.xml"/><Relationship Id="rId21" Type="http://schemas.openxmlformats.org/officeDocument/2006/relationships/image" Target="http://img.tfd.com/wn/C9/69B07-neil-armstrong.gif" TargetMode="External"/><Relationship Id="rId34" Type="http://schemas.openxmlformats.org/officeDocument/2006/relationships/hyperlink" Target="http://www.totalita.cz/vysvetlivky/gulag.php" TargetMode="External"/><Relationship Id="rId42" Type="http://schemas.openxmlformats.org/officeDocument/2006/relationships/hyperlink" Target="http://www.totalita.cz/vysvetlivky/junak.php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dejepis.com/wp-content/uploads/2013/03/varsavska_smlouva.jpg" TargetMode="External"/><Relationship Id="rId12" Type="http://schemas.openxmlformats.org/officeDocument/2006/relationships/image" Target="media/image7.png"/><Relationship Id="rId17" Type="http://schemas.openxmlformats.org/officeDocument/2006/relationships/image" Target="http://www.deviantart.com/download/87995439/Jurij_Gagarin_by_Paratypicus.jpg" TargetMode="External"/><Relationship Id="rId25" Type="http://schemas.openxmlformats.org/officeDocument/2006/relationships/image" Target="http://www.bedlive.info/wp-content/uploads/greenpeace-logo.jpg" TargetMode="External"/><Relationship Id="rId33" Type="http://schemas.openxmlformats.org/officeDocument/2006/relationships/hyperlink" Target="http://www.totalita.cz/proc/proc_horakovam_04.php" TargetMode="External"/><Relationship Id="rId38" Type="http://schemas.openxmlformats.org/officeDocument/2006/relationships/hyperlink" Target="http://www.totalita.cz/60/60.ph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1.png"/><Relationship Id="rId29" Type="http://schemas.openxmlformats.org/officeDocument/2006/relationships/hyperlink" Target="http://www.totalita.cz/vysvetlivky/o_slanskyr.php" TargetMode="External"/><Relationship Id="rId41" Type="http://schemas.openxmlformats.org/officeDocument/2006/relationships/hyperlink" Target="http://www.totalita.cz/vysvetlivky/s_ksc.ph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image" Target="media/image13.jpeg"/><Relationship Id="rId32" Type="http://schemas.openxmlformats.org/officeDocument/2006/relationships/hyperlink" Target="http://www.totalita.cz/vysvetlivky/o_gottwaldk.php" TargetMode="External"/><Relationship Id="rId37" Type="http://schemas.openxmlformats.org/officeDocument/2006/relationships/hyperlink" Target="http://www.totalita.cz/50/50.php" TargetMode="External"/><Relationship Id="rId40" Type="http://schemas.openxmlformats.org/officeDocument/2006/relationships/hyperlink" Target="http://www.totalita.cz/norm/norm.php" TargetMode="External"/><Relationship Id="rId45" Type="http://schemas.openxmlformats.org/officeDocument/2006/relationships/hyperlink" Target="http://www.totalita.cz/vysvetlivky/k231.php" TargetMode="External"/><Relationship Id="rId5" Type="http://schemas.openxmlformats.org/officeDocument/2006/relationships/hyperlink" Target="http://www.dejepis.com/wp-content/uploads/2013/03/nato_logo.jpg" TargetMode="External"/><Relationship Id="rId15" Type="http://schemas.openxmlformats.org/officeDocument/2006/relationships/image" Target="http://www.devmonkey.com/images/sputnik1.gif" TargetMode="External"/><Relationship Id="rId23" Type="http://schemas.openxmlformats.org/officeDocument/2006/relationships/image" Target="http://www.washingtonpost.com/wp-srv/inatl/images/natologo.gif" TargetMode="External"/><Relationship Id="rId28" Type="http://schemas.openxmlformats.org/officeDocument/2006/relationships/hyperlink" Target="http://www.totalita.cz/vysvetlivky/trbojoss.php" TargetMode="External"/><Relationship Id="rId36" Type="http://schemas.openxmlformats.org/officeDocument/2006/relationships/hyperlink" Target="http://www.totalita.cz/vysvetlivky/o_gottwaldk.php" TargetMode="External"/><Relationship Id="rId10" Type="http://schemas.openxmlformats.org/officeDocument/2006/relationships/image" Target="media/image5.png"/><Relationship Id="rId19" Type="http://schemas.openxmlformats.org/officeDocument/2006/relationships/image" Target="http://t1.gstatic.com/images?q=tbn:ANd9GcQTVpBme4PLgI_bWUOsF-8hNg1CNJOgpIHisJ0rP1Zw2xBCQIBz" TargetMode="External"/><Relationship Id="rId31" Type="http://schemas.openxmlformats.org/officeDocument/2006/relationships/hyperlink" Target="http://www.totalita.cz/proc/proc_horakovam_05.php" TargetMode="External"/><Relationship Id="rId44" Type="http://schemas.openxmlformats.org/officeDocument/2006/relationships/hyperlink" Target="http://www.totalita.cz/vysvetlivky/jaro68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gif"/><Relationship Id="rId22" Type="http://schemas.openxmlformats.org/officeDocument/2006/relationships/image" Target="media/image12.gif"/><Relationship Id="rId27" Type="http://schemas.openxmlformats.org/officeDocument/2006/relationships/image" Target="http://www.primumafrica.com/images/IFRC_Logo_original.png" TargetMode="External"/><Relationship Id="rId30" Type="http://schemas.openxmlformats.org/officeDocument/2006/relationships/hyperlink" Target="http://www.totalita.cz/vysvetlivky/o_horakovam.php" TargetMode="External"/><Relationship Id="rId35" Type="http://schemas.openxmlformats.org/officeDocument/2006/relationships/hyperlink" Target="http://www.totalita.cz/vysvetlivky/o_Fierlingerz.php" TargetMode="External"/><Relationship Id="rId43" Type="http://schemas.openxmlformats.org/officeDocument/2006/relationships/hyperlink" Target="http://www.totalita.cz/vysvetlivky/kan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25</Pages>
  <Words>8832</Words>
  <Characters>52113</Characters>
  <Application>Microsoft Office Word</Application>
  <DocSecurity>0</DocSecurity>
  <Lines>434</Lines>
  <Paragraphs>121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9</cp:revision>
  <dcterms:created xsi:type="dcterms:W3CDTF">2017-01-29T16:31:00Z</dcterms:created>
  <dcterms:modified xsi:type="dcterms:W3CDTF">2020-05-20T06:13:00Z</dcterms:modified>
</cp:coreProperties>
</file>