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80" w:rsidRDefault="00D13370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Lochnesská obluda</w:t>
      </w:r>
    </w:p>
    <w:p w:rsidR="00266B80" w:rsidRDefault="00266B80">
      <w:pPr>
        <w:rPr>
          <w:rFonts w:ascii="Calibri" w:eastAsia="Calibri" w:hAnsi="Calibri" w:cs="Calibri"/>
          <w:b/>
          <w:sz w:val="28"/>
        </w:rPr>
      </w:pPr>
    </w:p>
    <w:p w:rsidR="00266B80" w:rsidRDefault="00D1337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Na jezeře v Loch Nessu</w:t>
      </w:r>
    </w:p>
    <w:p w:rsidR="00266B80" w:rsidRDefault="00D1337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stará Nessy straší.</w:t>
      </w:r>
    </w:p>
    <w:p w:rsidR="00266B80" w:rsidRDefault="00D1337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Po ránu se posilní</w:t>
      </w:r>
    </w:p>
    <w:p w:rsidR="00266B80" w:rsidRDefault="00D1337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kukuřičnou kaší.</w:t>
      </w:r>
    </w:p>
    <w:p w:rsidR="00266B80" w:rsidRDefault="00D1337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Aby byla příšerná,</w:t>
      </w:r>
    </w:p>
    <w:p w:rsidR="00266B80" w:rsidRDefault="00D1337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načerní si tváře,</w:t>
      </w:r>
    </w:p>
    <w:p w:rsidR="00266B80" w:rsidRDefault="00D1337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hlavu z vody vystrčí,</w:t>
      </w:r>
    </w:p>
    <w:p w:rsidR="00266B80" w:rsidRDefault="00D1337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bafne na rybáře.</w:t>
      </w:r>
    </w:p>
    <w:p w:rsidR="00266B80" w:rsidRDefault="00D1337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Chudák rybář uhání</w:t>
      </w:r>
    </w:p>
    <w:p w:rsidR="00266B80" w:rsidRDefault="00D1337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od jezera k lesu,</w:t>
      </w:r>
    </w:p>
    <w:p w:rsidR="00266B80" w:rsidRDefault="00D1337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Nessy volá:</w:t>
      </w:r>
    </w:p>
    <w:p w:rsidR="00266B80" w:rsidRDefault="00D1337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Veselo</w:t>
      </w:r>
    </w:p>
    <w:p w:rsidR="00266B80" w:rsidRDefault="00D1337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je dnes na Loch Nessu!</w:t>
      </w:r>
    </w:p>
    <w:p w:rsidR="00266B80" w:rsidRDefault="00266B8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266B80" w:rsidRDefault="00266B8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266B80" w:rsidRDefault="00266B8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266B80" w:rsidRDefault="00D1337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 Forma textu</w:t>
      </w:r>
    </w:p>
    <w:p w:rsidR="00266B80" w:rsidRDefault="00D1337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literární druh</w:t>
      </w:r>
    </w:p>
    <w:p w:rsidR="00266B80" w:rsidRDefault="00D1337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literární žánr</w:t>
      </w:r>
    </w:p>
    <w:p w:rsidR="00266B80" w:rsidRDefault="00D1337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forma textu</w:t>
      </w:r>
    </w:p>
    <w:p w:rsidR="00266B80" w:rsidRDefault="00D1337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typ verše  ( rýmová shoda, rytmus, slabičná pravidelnost)</w:t>
      </w:r>
    </w:p>
    <w:p w:rsidR="00266B80" w:rsidRDefault="00266B8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266B80" w:rsidRDefault="00D1337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Klíč: epika</w:t>
      </w:r>
    </w:p>
    <w:p w:rsidR="00266B80" w:rsidRDefault="00D1337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humorná báseň</w:t>
      </w:r>
    </w:p>
    <w:p w:rsidR="00266B80" w:rsidRDefault="00D1337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 sloka - 13 veršů uspořádáno na střed</w:t>
      </w:r>
    </w:p>
    <w:p w:rsidR="00266B80" w:rsidRDefault="00D1337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vázaný verš - rýmová shoda: abcb, pravidelný počet slabik: liché verše - 7 slabik, sudé verše - 6 slabik, rytmus: daktylotrochej : trochej/ trochej / daktyl</w:t>
      </w:r>
    </w:p>
    <w:p w:rsidR="00266B80" w:rsidRDefault="00266B8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266B80" w:rsidRDefault="00D1337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2. Obsahový rozbor textu</w:t>
      </w:r>
    </w:p>
    <w:p w:rsidR="00266B80" w:rsidRDefault="00D1337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téma textu</w:t>
      </w:r>
    </w:p>
    <w:p w:rsidR="00266B80" w:rsidRDefault="00D1337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motivy textu</w:t>
      </w:r>
    </w:p>
    <w:p w:rsidR="00266B80" w:rsidRDefault="00D1337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hrdina ( lyrický subjekt)</w:t>
      </w:r>
    </w:p>
    <w:p w:rsidR="00266B80" w:rsidRDefault="00D1337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čas a prostor</w:t>
      </w:r>
    </w:p>
    <w:p w:rsidR="00266B80" w:rsidRDefault="00266B8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266B80" w:rsidRDefault="00D1337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Klíč: - téma: humorný pohled na pověst o lochnesské obludě</w:t>
      </w:r>
    </w:p>
    <w:p w:rsidR="00266B80" w:rsidRDefault="00D1337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- motivy : stará Nessy, pokrm Nessy - kukuřičná kaše, maskování Nessy, postrašený rybář, smějící se Nessy</w:t>
      </w:r>
    </w:p>
    <w:p w:rsidR="00266B80" w:rsidRDefault="00D1337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- hrdina: Nessy - stará, se smyslem pro humor</w:t>
      </w:r>
    </w:p>
    <w:p w:rsidR="00266B80" w:rsidRDefault="00D1337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- prostředí: jezero v Loch Nessu, čas neurčit</w:t>
      </w:r>
      <w:r>
        <w:rPr>
          <w:rFonts w:ascii="Calibri" w:eastAsia="Calibri" w:hAnsi="Calibri" w:cs="Calibri"/>
          <w:b/>
          <w:sz w:val="28"/>
        </w:rPr>
        <w:t>ý</w:t>
      </w:r>
    </w:p>
    <w:p w:rsidR="00266B80" w:rsidRDefault="00266B8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266B80" w:rsidRDefault="00D1337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3. Jazykový rozbor textu</w:t>
      </w:r>
    </w:p>
    <w:p w:rsidR="00266B80" w:rsidRDefault="00D1337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základní jazyková rovina textu</w:t>
      </w:r>
    </w:p>
    <w:p w:rsidR="00266B80" w:rsidRDefault="00D1337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příznakové jazykové prostředky: </w:t>
      </w:r>
    </w:p>
    <w:p w:rsidR="00266B80" w:rsidRDefault="00D1337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stavba věty - nepravidelnosti </w:t>
      </w:r>
    </w:p>
    <w:p w:rsidR="00266B80" w:rsidRDefault="00D1337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ozvláštnění textu: básnické přívlastky, metafory, archaismy, knižní prostředky…</w:t>
      </w:r>
    </w:p>
    <w:p w:rsidR="00266B80" w:rsidRDefault="00266B80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266B80" w:rsidRDefault="00D1337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Klíč:  spisovný jazyk</w:t>
      </w:r>
    </w:p>
    <w:p w:rsidR="00266B80" w:rsidRDefault="00D1337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+ prostředky hovorové: bafne, příšerná; celkový charakter textu: hovorovost</w:t>
      </w:r>
    </w:p>
    <w:p w:rsidR="00266B80" w:rsidRDefault="00D1337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- výstavba vět: bez odchylek od obvyklého slovosledu</w:t>
      </w:r>
    </w:p>
    <w:p w:rsidR="00266B80" w:rsidRDefault="00D1337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</w:rPr>
        <w:t>- příznakové ( ozvláštňující) prostředky: označení obludy jménem Nessy, mluva Nessy = přímá řeč pronášená obludou, bez básnický</w:t>
      </w:r>
      <w:r>
        <w:rPr>
          <w:rFonts w:ascii="Calibri" w:eastAsia="Calibri" w:hAnsi="Calibri" w:cs="Calibri"/>
          <w:b/>
          <w:sz w:val="28"/>
        </w:rPr>
        <w:t>ch přívlastků, zživotnění obludy (</w:t>
      </w:r>
      <w:r>
        <w:rPr>
          <w:rFonts w:ascii="Calibri" w:eastAsia="Calibri" w:hAnsi="Calibri" w:cs="Calibri"/>
          <w:b/>
          <w:sz w:val="28"/>
          <w:u w:val="single"/>
        </w:rPr>
        <w:t>personifikace)</w:t>
      </w:r>
    </w:p>
    <w:p w:rsidR="00266B80" w:rsidRDefault="00266B8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:rsidR="00266B80" w:rsidRDefault="00266B80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266B80" w:rsidRDefault="00266B8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266B80" w:rsidRDefault="00266B80">
      <w:pPr>
        <w:spacing w:after="0" w:line="240" w:lineRule="auto"/>
        <w:jc w:val="center"/>
        <w:rPr>
          <w:rFonts w:ascii="Calibri" w:eastAsia="Calibri" w:hAnsi="Calibri" w:cs="Calibri"/>
          <w:sz w:val="28"/>
        </w:rPr>
      </w:pPr>
    </w:p>
    <w:p w:rsidR="00266B80" w:rsidRDefault="00266B80">
      <w:pPr>
        <w:spacing w:after="0" w:line="240" w:lineRule="auto"/>
        <w:rPr>
          <w:rFonts w:ascii="Calibri" w:eastAsia="Calibri" w:hAnsi="Calibri" w:cs="Calibri"/>
          <w:sz w:val="28"/>
        </w:rPr>
      </w:pPr>
    </w:p>
    <w:sectPr w:rsidR="0026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66B80"/>
    <w:rsid w:val="00266B80"/>
    <w:rsid w:val="00D1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Brozova</dc:creator>
  <cp:lastModifiedBy>Brozova</cp:lastModifiedBy>
  <cp:revision>2</cp:revision>
  <dcterms:created xsi:type="dcterms:W3CDTF">2019-04-09T10:06:00Z</dcterms:created>
  <dcterms:modified xsi:type="dcterms:W3CDTF">2019-04-09T10:06:00Z</dcterms:modified>
</cp:coreProperties>
</file>