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2" w:rsidRPr="00AD64F9" w:rsidRDefault="00EF71F2" w:rsidP="00F74D8C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AD64F9">
        <w:rPr>
          <w:rFonts w:ascii="Tahoma" w:hAnsi="Tahoma" w:cs="Tahoma"/>
          <w:sz w:val="48"/>
          <w:szCs w:val="48"/>
          <w:u w:val="single"/>
        </w:rPr>
        <w:t>Amerika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  <w:u w:val="single"/>
        </w:rPr>
        <w:t>Geografické členění:</w:t>
      </w:r>
      <w:r w:rsidRPr="00E859D4">
        <w:rPr>
          <w:rFonts w:ascii="Tahoma" w:hAnsi="Tahoma" w:cs="Tahoma"/>
          <w:sz w:val="32"/>
          <w:szCs w:val="32"/>
        </w:rPr>
        <w:t xml:space="preserve">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Severní - </w:t>
      </w:r>
      <w:proofErr w:type="spellStart"/>
      <w:r w:rsidRPr="00E859D4">
        <w:rPr>
          <w:rFonts w:ascii="Tahoma" w:hAnsi="Tahoma" w:cs="Tahoma"/>
          <w:sz w:val="32"/>
          <w:szCs w:val="32"/>
        </w:rPr>
        <w:t>Tehu</w:t>
      </w:r>
      <w:r w:rsidR="00CD2285">
        <w:rPr>
          <w:rFonts w:ascii="Tahoma" w:hAnsi="Tahoma" w:cs="Tahoma"/>
          <w:sz w:val="32"/>
          <w:szCs w:val="32"/>
        </w:rPr>
        <w:t>a</w:t>
      </w:r>
      <w:r w:rsidRPr="00E859D4">
        <w:rPr>
          <w:rFonts w:ascii="Tahoma" w:hAnsi="Tahoma" w:cs="Tahoma"/>
          <w:sz w:val="32"/>
          <w:szCs w:val="32"/>
        </w:rPr>
        <w:t>tepecká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 šíje</w:t>
      </w:r>
    </w:p>
    <w:p w:rsidR="00EF71F2" w:rsidRPr="00E859D4" w:rsidRDefault="00EF71F2" w:rsidP="00E859D4">
      <w:pPr>
        <w:pStyle w:val="Odstavecseseznamem"/>
        <w:ind w:left="708" w:firstLine="708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Střední (část </w:t>
      </w:r>
      <w:proofErr w:type="spellStart"/>
      <w:r w:rsidRPr="00E859D4">
        <w:rPr>
          <w:rFonts w:ascii="Tahoma" w:hAnsi="Tahoma" w:cs="Tahoma"/>
          <w:sz w:val="32"/>
          <w:szCs w:val="32"/>
        </w:rPr>
        <w:t>sev</w:t>
      </w:r>
      <w:proofErr w:type="spellEnd"/>
      <w:r w:rsidRPr="00E859D4">
        <w:rPr>
          <w:rFonts w:ascii="Tahoma" w:hAnsi="Tahoma" w:cs="Tahoma"/>
          <w:sz w:val="32"/>
          <w:szCs w:val="32"/>
        </w:rPr>
        <w:t>. Ameriky)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Jižní – Panamská šíje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  <w:u w:val="single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  <w:u w:val="single"/>
        </w:rPr>
      </w:pPr>
      <w:r w:rsidRPr="00E859D4">
        <w:rPr>
          <w:rFonts w:ascii="Tahoma" w:hAnsi="Tahoma" w:cs="Tahoma"/>
          <w:sz w:val="32"/>
          <w:szCs w:val="32"/>
          <w:u w:val="single"/>
        </w:rPr>
        <w:t>Jazykové dělení: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Anglosaská - anglicky - USA, Kanada (+ francouzština)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Latinská – od jižní hranice USA (střední a </w:t>
      </w:r>
      <w:proofErr w:type="gramStart"/>
      <w:r w:rsidRPr="00E859D4">
        <w:rPr>
          <w:rFonts w:ascii="Tahoma" w:hAnsi="Tahoma" w:cs="Tahoma"/>
          <w:sz w:val="32"/>
          <w:szCs w:val="32"/>
        </w:rPr>
        <w:t>jižní) –španělsky</w:t>
      </w:r>
      <w:proofErr w:type="gramEnd"/>
      <w:r w:rsidRPr="00E859D4">
        <w:rPr>
          <w:rFonts w:ascii="Tahoma" w:hAnsi="Tahoma" w:cs="Tahoma"/>
          <w:sz w:val="32"/>
          <w:szCs w:val="32"/>
        </w:rPr>
        <w:t>, Brazílie portugalsky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E859D4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Hranice Amerika - Asie: Beringův průliv - </w:t>
      </w:r>
      <w:smartTag w:uri="urn:schemas-microsoft-com:office:smarttags" w:element="metricconverter">
        <w:smartTagPr>
          <w:attr w:name="ProductID" w:val="75 km"/>
        </w:smartTagPr>
        <w:r w:rsidRPr="00E859D4">
          <w:rPr>
            <w:rFonts w:ascii="Tahoma" w:hAnsi="Tahoma" w:cs="Tahoma"/>
            <w:sz w:val="32"/>
            <w:szCs w:val="32"/>
          </w:rPr>
          <w:t>75 km</w:t>
        </w:r>
      </w:smartTag>
    </w:p>
    <w:p w:rsidR="00EF71F2" w:rsidRPr="00E859D4" w:rsidRDefault="00EF71F2" w:rsidP="00E859D4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Amerika - Afrika, Evropa: Atlantik- </w:t>
      </w:r>
      <w:smartTag w:uri="urn:schemas-microsoft-com:office:smarttags" w:element="metricconverter">
        <w:smartTagPr>
          <w:attr w:name="ProductID" w:val="3000 km"/>
        </w:smartTagPr>
        <w:r w:rsidRPr="00E859D4">
          <w:rPr>
            <w:rFonts w:ascii="Tahoma" w:hAnsi="Tahoma" w:cs="Tahoma"/>
            <w:sz w:val="32"/>
            <w:szCs w:val="32"/>
          </w:rPr>
          <w:t>3000 km</w:t>
        </w:r>
      </w:smartTag>
      <w:r w:rsidRPr="00E859D4">
        <w:rPr>
          <w:rFonts w:ascii="Tahoma" w:hAnsi="Tahoma" w:cs="Tahoma"/>
          <w:sz w:val="32"/>
          <w:szCs w:val="32"/>
        </w:rPr>
        <w:t xml:space="preserve"> </w:t>
      </w:r>
    </w:p>
    <w:p w:rsidR="00EF71F2" w:rsidRPr="00E859D4" w:rsidRDefault="00EF71F2" w:rsidP="00E859D4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Amerika – Antarktida: 900 km- </w:t>
      </w:r>
      <w:proofErr w:type="spellStart"/>
      <w:r w:rsidRPr="00E859D4">
        <w:rPr>
          <w:rFonts w:ascii="Tahoma" w:hAnsi="Tahoma" w:cs="Tahoma"/>
          <w:sz w:val="32"/>
          <w:szCs w:val="32"/>
        </w:rPr>
        <w:t>Drakeův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 průliv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b/>
          <w:sz w:val="32"/>
          <w:szCs w:val="32"/>
          <w:u w:val="single"/>
        </w:rPr>
      </w:pPr>
      <w:r w:rsidRPr="00E859D4">
        <w:rPr>
          <w:rFonts w:ascii="Tahoma" w:hAnsi="Tahoma" w:cs="Tahoma"/>
          <w:b/>
          <w:sz w:val="32"/>
          <w:szCs w:val="32"/>
          <w:u w:val="single"/>
        </w:rPr>
        <w:t>Povrch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S</w:t>
      </w:r>
      <w:r w:rsidRPr="00E859D4">
        <w:rPr>
          <w:rFonts w:ascii="Tahoma" w:hAnsi="Tahoma" w:cs="Tahoma"/>
          <w:sz w:val="32"/>
          <w:szCs w:val="32"/>
          <w:u w:val="single"/>
        </w:rPr>
        <w:t>everní</w:t>
      </w:r>
      <w:r>
        <w:rPr>
          <w:rFonts w:ascii="Tahoma" w:hAnsi="Tahoma" w:cs="Tahoma"/>
          <w:sz w:val="32"/>
          <w:szCs w:val="32"/>
          <w:u w:val="single"/>
        </w:rPr>
        <w:t>:</w:t>
      </w:r>
      <w:r w:rsidRPr="00E859D4"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EF71F2" w:rsidRDefault="00EF71F2" w:rsidP="001D773B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obecně: východ rovinatý, zalidněný, západ hornatý, řidčeji osídlený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a) P</w:t>
      </w:r>
      <w:r w:rsidRPr="00E859D4">
        <w:rPr>
          <w:rFonts w:ascii="Tahoma" w:hAnsi="Tahoma" w:cs="Tahoma"/>
          <w:sz w:val="32"/>
          <w:szCs w:val="32"/>
        </w:rPr>
        <w:t>obřeží nížin</w:t>
      </w:r>
      <w:r>
        <w:rPr>
          <w:rFonts w:ascii="Tahoma" w:hAnsi="Tahoma" w:cs="Tahoma"/>
          <w:sz w:val="32"/>
          <w:szCs w:val="32"/>
        </w:rPr>
        <w:t>a</w:t>
      </w:r>
      <w:r w:rsidRPr="00E859D4">
        <w:rPr>
          <w:rFonts w:ascii="Tahoma" w:hAnsi="Tahoma" w:cs="Tahoma"/>
          <w:sz w:val="32"/>
          <w:szCs w:val="32"/>
        </w:rPr>
        <w:t xml:space="preserve"> (</w:t>
      </w:r>
      <w:r>
        <w:rPr>
          <w:rFonts w:ascii="Tahoma" w:hAnsi="Tahoma" w:cs="Tahoma"/>
          <w:sz w:val="32"/>
          <w:szCs w:val="32"/>
        </w:rPr>
        <w:t xml:space="preserve">pobřeží </w:t>
      </w:r>
      <w:r w:rsidRPr="00E859D4">
        <w:rPr>
          <w:rFonts w:ascii="Tahoma" w:hAnsi="Tahoma" w:cs="Tahoma"/>
          <w:sz w:val="32"/>
          <w:szCs w:val="32"/>
        </w:rPr>
        <w:t>Atlantik</w:t>
      </w:r>
      <w:r>
        <w:rPr>
          <w:rFonts w:ascii="Tahoma" w:hAnsi="Tahoma" w:cs="Tahoma"/>
          <w:sz w:val="32"/>
          <w:szCs w:val="32"/>
        </w:rPr>
        <w:t>u</w:t>
      </w:r>
      <w:r w:rsidRPr="00E859D4">
        <w:rPr>
          <w:rFonts w:ascii="Tahoma" w:hAnsi="Tahoma" w:cs="Tahoma"/>
          <w:sz w:val="32"/>
          <w:szCs w:val="32"/>
        </w:rPr>
        <w:t>, Mexický záliv)</w:t>
      </w:r>
      <w:r>
        <w:rPr>
          <w:rFonts w:ascii="Tahoma" w:hAnsi="Tahoma" w:cs="Tahoma"/>
          <w:sz w:val="32"/>
          <w:szCs w:val="32"/>
        </w:rPr>
        <w:t xml:space="preserve">, četné </w:t>
      </w:r>
      <w:r w:rsidRPr="00E859D4">
        <w:rPr>
          <w:rFonts w:ascii="Tahoma" w:hAnsi="Tahoma" w:cs="Tahoma"/>
          <w:sz w:val="32"/>
          <w:szCs w:val="32"/>
        </w:rPr>
        <w:t>bažiny (Floridský poloostrov)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b) </w:t>
      </w:r>
      <w:proofErr w:type="spellStart"/>
      <w:r w:rsidRPr="00E859D4">
        <w:rPr>
          <w:rFonts w:ascii="Tahoma" w:hAnsi="Tahoma" w:cs="Tahoma"/>
          <w:sz w:val="32"/>
          <w:szCs w:val="32"/>
        </w:rPr>
        <w:t>A</w:t>
      </w:r>
      <w:r>
        <w:rPr>
          <w:rFonts w:ascii="Tahoma" w:hAnsi="Tahoma" w:cs="Tahoma"/>
          <w:sz w:val="32"/>
          <w:szCs w:val="32"/>
        </w:rPr>
        <w:t>p</w:t>
      </w:r>
      <w:r w:rsidRPr="00E859D4">
        <w:rPr>
          <w:rFonts w:ascii="Tahoma" w:hAnsi="Tahoma" w:cs="Tahoma"/>
          <w:sz w:val="32"/>
          <w:szCs w:val="32"/>
        </w:rPr>
        <w:t>palačské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 pohoří (</w:t>
      </w:r>
      <w:r>
        <w:rPr>
          <w:rFonts w:ascii="Tahoma" w:hAnsi="Tahoma" w:cs="Tahoma"/>
          <w:sz w:val="32"/>
          <w:szCs w:val="32"/>
        </w:rPr>
        <w:t xml:space="preserve">prvohorní původ, </w:t>
      </w:r>
      <w:r w:rsidRPr="00E859D4">
        <w:rPr>
          <w:rFonts w:ascii="Tahoma" w:hAnsi="Tahoma" w:cs="Tahoma"/>
          <w:sz w:val="32"/>
          <w:szCs w:val="32"/>
        </w:rPr>
        <w:t>nejstarší na světě)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c) </w:t>
      </w:r>
      <w:r w:rsidRPr="00E859D4">
        <w:rPr>
          <w:rFonts w:ascii="Tahoma" w:hAnsi="Tahoma" w:cs="Tahoma"/>
          <w:sz w:val="32"/>
          <w:szCs w:val="32"/>
        </w:rPr>
        <w:t>centrální roviny</w:t>
      </w:r>
      <w:r>
        <w:rPr>
          <w:rFonts w:ascii="Tahoma" w:hAnsi="Tahoma" w:cs="Tahoma"/>
          <w:sz w:val="32"/>
          <w:szCs w:val="32"/>
        </w:rPr>
        <w:t xml:space="preserve">: </w:t>
      </w:r>
      <w:r w:rsidRPr="00E859D4">
        <w:rPr>
          <w:rFonts w:ascii="Tahoma" w:hAnsi="Tahoma" w:cs="Tahoma"/>
          <w:sz w:val="32"/>
          <w:szCs w:val="32"/>
        </w:rPr>
        <w:t xml:space="preserve">Velká </w:t>
      </w:r>
      <w:r>
        <w:rPr>
          <w:rFonts w:ascii="Tahoma" w:hAnsi="Tahoma" w:cs="Tahoma"/>
          <w:sz w:val="32"/>
          <w:szCs w:val="32"/>
        </w:rPr>
        <w:t>prérie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d) Kordillery, dělené na</w:t>
      </w:r>
      <w:r w:rsidRPr="00E859D4">
        <w:rPr>
          <w:rFonts w:ascii="Tahoma" w:hAnsi="Tahoma" w:cs="Tahoma"/>
          <w:sz w:val="32"/>
          <w:szCs w:val="32"/>
        </w:rPr>
        <w:t xml:space="preserve"> menší celky</w:t>
      </w:r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>- Sie</w:t>
      </w:r>
      <w:r>
        <w:rPr>
          <w:rFonts w:ascii="Tahoma" w:hAnsi="Tahoma" w:cs="Tahoma"/>
          <w:sz w:val="32"/>
          <w:szCs w:val="32"/>
        </w:rPr>
        <w:t>r</w:t>
      </w:r>
      <w:r w:rsidRPr="00E859D4">
        <w:rPr>
          <w:rFonts w:ascii="Tahoma" w:hAnsi="Tahoma" w:cs="Tahoma"/>
          <w:sz w:val="32"/>
          <w:szCs w:val="32"/>
        </w:rPr>
        <w:t>ra Nevada,</w:t>
      </w:r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 xml:space="preserve">Skalnaté a 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S</w:t>
      </w:r>
      <w:r w:rsidRPr="00E859D4">
        <w:rPr>
          <w:rFonts w:ascii="Tahoma" w:hAnsi="Tahoma" w:cs="Tahoma"/>
          <w:sz w:val="32"/>
          <w:szCs w:val="32"/>
        </w:rPr>
        <w:t>kalisté hory</w:t>
      </w:r>
      <w:r>
        <w:rPr>
          <w:rFonts w:ascii="Tahoma" w:hAnsi="Tahoma" w:cs="Tahoma"/>
          <w:sz w:val="32"/>
          <w:szCs w:val="32"/>
        </w:rPr>
        <w:t xml:space="preserve">, </w:t>
      </w:r>
      <w:r w:rsidRPr="00E859D4">
        <w:rPr>
          <w:rFonts w:ascii="Tahoma" w:hAnsi="Tahoma" w:cs="Tahoma"/>
          <w:sz w:val="32"/>
          <w:szCs w:val="32"/>
        </w:rPr>
        <w:t>Kaskádové pohoří</w:t>
      </w:r>
      <w:r>
        <w:rPr>
          <w:rFonts w:ascii="Tahoma" w:hAnsi="Tahoma" w:cs="Tahoma"/>
          <w:sz w:val="32"/>
          <w:szCs w:val="32"/>
        </w:rPr>
        <w:t>… + vnitřní vysočiny, mezihorské pánve a plošiny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e)</w:t>
      </w:r>
      <w:r w:rsidRPr="00E859D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tichooceánské </w:t>
      </w:r>
      <w:r w:rsidRPr="00E859D4">
        <w:rPr>
          <w:rFonts w:ascii="Tahoma" w:hAnsi="Tahoma" w:cs="Tahoma"/>
          <w:sz w:val="32"/>
          <w:szCs w:val="32"/>
        </w:rPr>
        <w:t>pobřežní pásmo</w:t>
      </w:r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 xml:space="preserve">-nejdelší horský systém Andy (přechází až do </w:t>
      </w:r>
      <w:r>
        <w:rPr>
          <w:rFonts w:ascii="Tahoma" w:hAnsi="Tahoma" w:cs="Tahoma"/>
          <w:sz w:val="32"/>
          <w:szCs w:val="32"/>
        </w:rPr>
        <w:t>j</w:t>
      </w:r>
      <w:r w:rsidRPr="00E859D4">
        <w:rPr>
          <w:rFonts w:ascii="Tahoma" w:hAnsi="Tahoma" w:cs="Tahoma"/>
          <w:sz w:val="32"/>
          <w:szCs w:val="32"/>
        </w:rPr>
        <w:t>. A</w:t>
      </w:r>
      <w:r>
        <w:rPr>
          <w:rFonts w:ascii="Tahoma" w:hAnsi="Tahoma" w:cs="Tahoma"/>
          <w:sz w:val="32"/>
          <w:szCs w:val="32"/>
        </w:rPr>
        <w:t>meriky</w:t>
      </w:r>
      <w:r w:rsidRPr="00E859D4">
        <w:rPr>
          <w:rFonts w:ascii="Tahoma" w:hAnsi="Tahoma" w:cs="Tahoma"/>
          <w:sz w:val="32"/>
          <w:szCs w:val="32"/>
        </w:rPr>
        <w:t>)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f) sever:</w:t>
      </w:r>
      <w:r w:rsidR="007B3F5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Kanadský štít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- nejvyšší bod </w:t>
      </w:r>
      <w:r w:rsidR="007B3F52">
        <w:rPr>
          <w:rFonts w:ascii="Tahoma" w:hAnsi="Tahoma" w:cs="Tahoma"/>
          <w:sz w:val="32"/>
          <w:szCs w:val="32"/>
        </w:rPr>
        <w:t>–</w:t>
      </w:r>
      <w:r w:rsidRPr="00E859D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7B3F52">
        <w:rPr>
          <w:rFonts w:ascii="Tahoma" w:hAnsi="Tahoma" w:cs="Tahoma"/>
          <w:sz w:val="32"/>
          <w:szCs w:val="32"/>
        </w:rPr>
        <w:t>Denali</w:t>
      </w:r>
      <w:proofErr w:type="spellEnd"/>
      <w:r w:rsidR="007B3F52">
        <w:rPr>
          <w:rFonts w:ascii="Tahoma" w:hAnsi="Tahoma" w:cs="Tahoma"/>
          <w:sz w:val="32"/>
          <w:szCs w:val="32"/>
        </w:rPr>
        <w:t xml:space="preserve"> (</w:t>
      </w:r>
      <w:proofErr w:type="spellStart"/>
      <w:r w:rsidRPr="00E859D4">
        <w:rPr>
          <w:rFonts w:ascii="Tahoma" w:hAnsi="Tahoma" w:cs="Tahoma"/>
          <w:sz w:val="32"/>
          <w:szCs w:val="32"/>
        </w:rPr>
        <w:t>Mt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E859D4">
        <w:rPr>
          <w:rFonts w:ascii="Tahoma" w:hAnsi="Tahoma" w:cs="Tahoma"/>
          <w:sz w:val="32"/>
          <w:szCs w:val="32"/>
        </w:rPr>
        <w:t>M</w:t>
      </w:r>
      <w:r>
        <w:rPr>
          <w:rFonts w:ascii="Tahoma" w:hAnsi="Tahoma" w:cs="Tahoma"/>
          <w:sz w:val="32"/>
          <w:szCs w:val="32"/>
        </w:rPr>
        <w:t>cK</w:t>
      </w:r>
      <w:r w:rsidRPr="00E859D4">
        <w:rPr>
          <w:rFonts w:ascii="Tahoma" w:hAnsi="Tahoma" w:cs="Tahoma"/>
          <w:sz w:val="32"/>
          <w:szCs w:val="32"/>
        </w:rPr>
        <w:t>inley</w:t>
      </w:r>
      <w:proofErr w:type="spellEnd"/>
      <w:r w:rsidR="007B3F52">
        <w:rPr>
          <w:rFonts w:ascii="Tahoma" w:hAnsi="Tahoma" w:cs="Tahoma"/>
          <w:sz w:val="32"/>
          <w:szCs w:val="32"/>
        </w:rPr>
        <w:t>)</w:t>
      </w:r>
      <w:r w:rsidRPr="00E859D4">
        <w:rPr>
          <w:rFonts w:ascii="Tahoma" w:hAnsi="Tahoma" w:cs="Tahoma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6194 m"/>
        </w:smartTagPr>
        <w:r w:rsidRPr="00E859D4">
          <w:rPr>
            <w:rFonts w:ascii="Tahoma" w:hAnsi="Tahoma" w:cs="Tahoma"/>
            <w:sz w:val="32"/>
            <w:szCs w:val="32"/>
          </w:rPr>
          <w:t>6194 m</w:t>
        </w:r>
      </w:smartTag>
      <w:r w:rsidRPr="001D773B"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>Al</w:t>
      </w:r>
      <w:r>
        <w:rPr>
          <w:rFonts w:ascii="Tahoma" w:hAnsi="Tahoma" w:cs="Tahoma"/>
          <w:sz w:val="32"/>
          <w:szCs w:val="32"/>
        </w:rPr>
        <w:t>j</w:t>
      </w:r>
      <w:r w:rsidRPr="00E859D4">
        <w:rPr>
          <w:rFonts w:ascii="Tahoma" w:hAnsi="Tahoma" w:cs="Tahoma"/>
          <w:sz w:val="32"/>
          <w:szCs w:val="32"/>
        </w:rPr>
        <w:t>aška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- nejnižší bod - Údolí </w:t>
      </w:r>
      <w:r w:rsidR="007B3F52">
        <w:rPr>
          <w:rFonts w:ascii="Tahoma" w:hAnsi="Tahoma" w:cs="Tahoma"/>
          <w:sz w:val="32"/>
          <w:szCs w:val="32"/>
        </w:rPr>
        <w:t>s</w:t>
      </w:r>
      <w:r w:rsidRPr="00E859D4">
        <w:rPr>
          <w:rFonts w:ascii="Tahoma" w:hAnsi="Tahoma" w:cs="Tahoma"/>
          <w:sz w:val="32"/>
          <w:szCs w:val="32"/>
        </w:rPr>
        <w:t>mrti</w:t>
      </w:r>
      <w:r>
        <w:rPr>
          <w:rFonts w:ascii="Tahoma" w:hAnsi="Tahoma" w:cs="Tahoma"/>
          <w:sz w:val="32"/>
          <w:szCs w:val="32"/>
        </w:rPr>
        <w:t xml:space="preserve">  </w:t>
      </w:r>
      <w:r w:rsidRPr="00E859D4">
        <w:rPr>
          <w:rFonts w:ascii="Tahoma" w:hAnsi="Tahoma" w:cs="Tahoma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-86 m"/>
        </w:smartTagPr>
        <w:r w:rsidRPr="00E859D4">
          <w:rPr>
            <w:rFonts w:ascii="Tahoma" w:hAnsi="Tahoma" w:cs="Tahoma"/>
            <w:sz w:val="32"/>
            <w:szCs w:val="32"/>
          </w:rPr>
          <w:t>-86 m</w:t>
        </w:r>
      </w:smartTag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- Grónsko</w:t>
      </w:r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 xml:space="preserve">- největší ostrov světa- geograficky </w:t>
      </w:r>
      <w:r>
        <w:rPr>
          <w:rFonts w:ascii="Tahoma" w:hAnsi="Tahoma" w:cs="Tahoma"/>
          <w:sz w:val="32"/>
          <w:szCs w:val="32"/>
        </w:rPr>
        <w:t>k</w:t>
      </w:r>
      <w:r w:rsidRPr="00E859D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s</w:t>
      </w:r>
      <w:r w:rsidRPr="00E859D4">
        <w:rPr>
          <w:rFonts w:ascii="Tahoma" w:hAnsi="Tahoma" w:cs="Tahoma"/>
          <w:sz w:val="32"/>
          <w:szCs w:val="32"/>
        </w:rPr>
        <w:t>. Americe</w:t>
      </w:r>
      <w:r>
        <w:rPr>
          <w:rFonts w:ascii="Tahoma" w:hAnsi="Tahoma" w:cs="Tahoma"/>
          <w:sz w:val="32"/>
          <w:szCs w:val="32"/>
        </w:rPr>
        <w:t xml:space="preserve">, </w:t>
      </w:r>
      <w:r w:rsidRPr="00E859D4">
        <w:rPr>
          <w:rFonts w:ascii="Tahoma" w:hAnsi="Tahoma" w:cs="Tahoma"/>
          <w:sz w:val="32"/>
          <w:szCs w:val="32"/>
        </w:rPr>
        <w:t>politicky Dánsku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  <w:u w:val="single"/>
        </w:rPr>
        <w:t>Střední</w:t>
      </w:r>
      <w:r w:rsidRPr="00E859D4">
        <w:rPr>
          <w:rFonts w:ascii="Tahoma" w:hAnsi="Tahoma" w:cs="Tahoma"/>
          <w:sz w:val="32"/>
          <w:szCs w:val="32"/>
        </w:rPr>
        <w:t xml:space="preserve"> 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Pevninská</w:t>
      </w:r>
      <w:r>
        <w:rPr>
          <w:rFonts w:ascii="Tahoma" w:hAnsi="Tahoma" w:cs="Tahoma"/>
          <w:sz w:val="32"/>
          <w:szCs w:val="32"/>
        </w:rPr>
        <w:t xml:space="preserve"> část </w:t>
      </w:r>
      <w:r w:rsidRPr="00E859D4">
        <w:rPr>
          <w:rFonts w:ascii="Tahoma" w:hAnsi="Tahoma" w:cs="Tahoma"/>
          <w:sz w:val="32"/>
          <w:szCs w:val="32"/>
        </w:rPr>
        <w:t>- sopečná seismická aktivita</w:t>
      </w:r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>Kord</w:t>
      </w:r>
      <w:r>
        <w:rPr>
          <w:rFonts w:ascii="Tahoma" w:hAnsi="Tahoma" w:cs="Tahoma"/>
          <w:sz w:val="32"/>
          <w:szCs w:val="32"/>
        </w:rPr>
        <w:t>ille</w:t>
      </w:r>
      <w:r w:rsidRPr="00E859D4">
        <w:rPr>
          <w:rFonts w:ascii="Tahoma" w:hAnsi="Tahoma" w:cs="Tahoma"/>
          <w:sz w:val="32"/>
          <w:szCs w:val="32"/>
        </w:rPr>
        <w:t>ry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Ostrovní- Velké </w:t>
      </w:r>
      <w:r>
        <w:rPr>
          <w:rFonts w:ascii="Tahoma" w:hAnsi="Tahoma" w:cs="Tahoma"/>
          <w:sz w:val="32"/>
          <w:szCs w:val="32"/>
        </w:rPr>
        <w:t xml:space="preserve">a Malé </w:t>
      </w:r>
      <w:r w:rsidRPr="00E859D4">
        <w:rPr>
          <w:rFonts w:ascii="Tahoma" w:hAnsi="Tahoma" w:cs="Tahoma"/>
          <w:sz w:val="32"/>
          <w:szCs w:val="32"/>
        </w:rPr>
        <w:t>Antily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  <w:u w:val="single"/>
        </w:rPr>
      </w:pP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  <w:u w:val="single"/>
        </w:rPr>
      </w:pPr>
      <w:r w:rsidRPr="00E859D4">
        <w:rPr>
          <w:rFonts w:ascii="Tahoma" w:hAnsi="Tahoma" w:cs="Tahoma"/>
          <w:sz w:val="32"/>
          <w:szCs w:val="32"/>
          <w:u w:val="single"/>
        </w:rPr>
        <w:t>Jižní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Andy- západ</w:t>
      </w:r>
      <w:r>
        <w:rPr>
          <w:rFonts w:ascii="Tahoma" w:hAnsi="Tahoma" w:cs="Tahoma"/>
          <w:sz w:val="32"/>
          <w:szCs w:val="32"/>
        </w:rPr>
        <w:t>, spící</w:t>
      </w:r>
      <w:r w:rsidRPr="00E859D4">
        <w:rPr>
          <w:rFonts w:ascii="Tahoma" w:hAnsi="Tahoma" w:cs="Tahoma"/>
          <w:sz w:val="32"/>
          <w:szCs w:val="32"/>
        </w:rPr>
        <w:t xml:space="preserve"> sopky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Nejvyšší bod: </w:t>
      </w:r>
      <w:proofErr w:type="spellStart"/>
      <w:r w:rsidRPr="00E859D4">
        <w:rPr>
          <w:rFonts w:ascii="Tahoma" w:hAnsi="Tahoma" w:cs="Tahoma"/>
          <w:sz w:val="32"/>
          <w:szCs w:val="32"/>
        </w:rPr>
        <w:t>Aconca</w:t>
      </w:r>
      <w:r>
        <w:rPr>
          <w:rFonts w:ascii="Tahoma" w:hAnsi="Tahoma" w:cs="Tahoma"/>
          <w:sz w:val="32"/>
          <w:szCs w:val="32"/>
        </w:rPr>
        <w:t>q</w:t>
      </w:r>
      <w:r w:rsidRPr="00E859D4">
        <w:rPr>
          <w:rFonts w:ascii="Tahoma" w:hAnsi="Tahoma" w:cs="Tahoma"/>
          <w:sz w:val="32"/>
          <w:szCs w:val="32"/>
        </w:rPr>
        <w:t>ua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- </w:t>
      </w:r>
      <w:smartTag w:uri="urn:schemas-microsoft-com:office:smarttags" w:element="metricconverter">
        <w:smartTagPr>
          <w:attr w:name="ProductID" w:val="6959 m"/>
        </w:smartTagPr>
        <w:r w:rsidRPr="00E859D4">
          <w:rPr>
            <w:rFonts w:ascii="Tahoma" w:hAnsi="Tahoma" w:cs="Tahoma"/>
            <w:sz w:val="32"/>
            <w:szCs w:val="32"/>
          </w:rPr>
          <w:t>6959 m</w:t>
        </w:r>
      </w:smartTag>
      <w:r w:rsidRPr="00E859D4">
        <w:rPr>
          <w:rFonts w:ascii="Tahoma" w:hAnsi="Tahoma" w:cs="Tahoma"/>
          <w:sz w:val="32"/>
          <w:szCs w:val="32"/>
        </w:rPr>
        <w:t xml:space="preserve"> 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nejnižší bod</w:t>
      </w:r>
      <w:r>
        <w:rPr>
          <w:rFonts w:ascii="Tahoma" w:hAnsi="Tahoma" w:cs="Tahoma"/>
          <w:sz w:val="32"/>
          <w:szCs w:val="32"/>
        </w:rPr>
        <w:t>:</w:t>
      </w:r>
      <w:r w:rsidRPr="00E859D4">
        <w:rPr>
          <w:rFonts w:ascii="Tahoma" w:hAnsi="Tahoma" w:cs="Tahoma"/>
          <w:sz w:val="32"/>
          <w:szCs w:val="32"/>
        </w:rPr>
        <w:t xml:space="preserve"> Gran </w:t>
      </w:r>
      <w:proofErr w:type="spellStart"/>
      <w:r w:rsidRPr="00E859D4">
        <w:rPr>
          <w:rFonts w:ascii="Tahoma" w:hAnsi="Tahoma" w:cs="Tahoma"/>
          <w:sz w:val="32"/>
          <w:szCs w:val="32"/>
        </w:rPr>
        <w:t>Bajo</w:t>
      </w:r>
      <w:proofErr w:type="spellEnd"/>
      <w:r w:rsidRPr="00E859D4">
        <w:rPr>
          <w:rFonts w:ascii="Tahoma" w:hAnsi="Tahoma" w:cs="Tahoma"/>
          <w:sz w:val="32"/>
          <w:szCs w:val="32"/>
        </w:rPr>
        <w:t xml:space="preserve"> De San Julián- </w:t>
      </w:r>
      <w:smartTag w:uri="urn:schemas-microsoft-com:office:smarttags" w:element="metricconverter">
        <w:smartTagPr>
          <w:attr w:name="ProductID" w:val="-105 m"/>
        </w:smartTagPr>
        <w:r w:rsidRPr="00E859D4">
          <w:rPr>
            <w:rFonts w:ascii="Tahoma" w:hAnsi="Tahoma" w:cs="Tahoma"/>
            <w:sz w:val="32"/>
            <w:szCs w:val="32"/>
          </w:rPr>
          <w:t>-105 m</w:t>
        </w:r>
      </w:smartTag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vysočiny- Brazilská, </w:t>
      </w:r>
      <w:proofErr w:type="spellStart"/>
      <w:r w:rsidRPr="00E859D4">
        <w:rPr>
          <w:rFonts w:ascii="Tahoma" w:hAnsi="Tahoma" w:cs="Tahoma"/>
          <w:sz w:val="32"/>
          <w:szCs w:val="32"/>
        </w:rPr>
        <w:t>Gu</w:t>
      </w:r>
      <w:r>
        <w:rPr>
          <w:rFonts w:ascii="Tahoma" w:hAnsi="Tahoma" w:cs="Tahoma"/>
          <w:sz w:val="32"/>
          <w:szCs w:val="32"/>
        </w:rPr>
        <w:t>a</w:t>
      </w:r>
      <w:r w:rsidRPr="00E859D4">
        <w:rPr>
          <w:rFonts w:ascii="Tahoma" w:hAnsi="Tahoma" w:cs="Tahoma"/>
          <w:sz w:val="32"/>
          <w:szCs w:val="32"/>
        </w:rPr>
        <w:t>y</w:t>
      </w:r>
      <w:r>
        <w:rPr>
          <w:rFonts w:ascii="Tahoma" w:hAnsi="Tahoma" w:cs="Tahoma"/>
          <w:sz w:val="32"/>
          <w:szCs w:val="32"/>
        </w:rPr>
        <w:t>a</w:t>
      </w:r>
      <w:r w:rsidRPr="00E859D4">
        <w:rPr>
          <w:rFonts w:ascii="Tahoma" w:hAnsi="Tahoma" w:cs="Tahoma"/>
          <w:sz w:val="32"/>
          <w:szCs w:val="32"/>
        </w:rPr>
        <w:t>nská</w:t>
      </w:r>
      <w:proofErr w:type="spellEnd"/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nížiny- </w:t>
      </w:r>
      <w:proofErr w:type="spellStart"/>
      <w:r w:rsidRPr="00E859D4">
        <w:rPr>
          <w:rFonts w:ascii="Tahoma" w:hAnsi="Tahoma" w:cs="Tahoma"/>
          <w:sz w:val="32"/>
          <w:szCs w:val="32"/>
        </w:rPr>
        <w:t>LaPlatská</w:t>
      </w:r>
      <w:proofErr w:type="spellEnd"/>
      <w:r w:rsidRPr="00E859D4">
        <w:rPr>
          <w:rFonts w:ascii="Tahoma" w:hAnsi="Tahoma" w:cs="Tahoma"/>
          <w:sz w:val="32"/>
          <w:szCs w:val="32"/>
        </w:rPr>
        <w:t>, Amazonská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ostrovy- Falklandy (Malvíny), Galapágy- C</w:t>
      </w:r>
      <w:r>
        <w:rPr>
          <w:rFonts w:ascii="Tahoma" w:hAnsi="Tahoma" w:cs="Tahoma"/>
          <w:sz w:val="32"/>
          <w:szCs w:val="32"/>
        </w:rPr>
        <w:t>h</w:t>
      </w:r>
      <w:r w:rsidRPr="00E859D4">
        <w:rPr>
          <w:rFonts w:ascii="Tahoma" w:hAnsi="Tahoma" w:cs="Tahoma"/>
          <w:sz w:val="32"/>
          <w:szCs w:val="32"/>
        </w:rPr>
        <w:t>. Darwin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b/>
          <w:sz w:val="32"/>
          <w:szCs w:val="32"/>
          <w:u w:val="single"/>
        </w:rPr>
      </w:pPr>
      <w:r w:rsidRPr="00E859D4">
        <w:rPr>
          <w:rFonts w:ascii="Tahoma" w:hAnsi="Tahoma" w:cs="Tahoma"/>
          <w:b/>
          <w:sz w:val="32"/>
          <w:szCs w:val="32"/>
          <w:u w:val="single"/>
        </w:rPr>
        <w:t>Podnebí- šířková vegetační pásma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Opak.</w:t>
      </w:r>
    </w:p>
    <w:p w:rsidR="00EF71F2" w:rsidRPr="004B2E3B" w:rsidRDefault="004B2E3B" w:rsidP="00F74D8C">
      <w:pPr>
        <w:pStyle w:val="Odstavecseseznamem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2E3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Nejvyšší sněhové srážky:</w:t>
      </w:r>
      <w:r w:rsidRPr="004B2E3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2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31,1 m - </w:t>
      </w:r>
      <w:proofErr w:type="spellStart"/>
      <w:r w:rsidRPr="004B2E3B">
        <w:rPr>
          <w:rFonts w:ascii="Arial" w:hAnsi="Arial" w:cs="Arial"/>
          <w:color w:val="000000"/>
          <w:sz w:val="24"/>
          <w:szCs w:val="24"/>
          <w:shd w:val="clear" w:color="auto" w:fill="FFFFFF"/>
        </w:rPr>
        <w:t>Mt</w:t>
      </w:r>
      <w:proofErr w:type="spellEnd"/>
      <w:r w:rsidRPr="004B2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B2E3B">
        <w:rPr>
          <w:rFonts w:ascii="Arial" w:hAnsi="Arial" w:cs="Arial"/>
          <w:color w:val="000000"/>
          <w:sz w:val="24"/>
          <w:szCs w:val="24"/>
          <w:shd w:val="clear" w:color="auto" w:fill="FFFFFF"/>
        </w:rPr>
        <w:t>Rainier</w:t>
      </w:r>
      <w:proofErr w:type="spellEnd"/>
      <w:r w:rsidRPr="004B2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(USA)</w:t>
      </w:r>
    </w:p>
    <w:p w:rsidR="004B2E3B" w:rsidRPr="00E859D4" w:rsidRDefault="004B2E3B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b/>
          <w:sz w:val="32"/>
          <w:szCs w:val="32"/>
          <w:u w:val="single"/>
        </w:rPr>
      </w:pPr>
      <w:r w:rsidRPr="00E859D4">
        <w:rPr>
          <w:rFonts w:ascii="Tahoma" w:hAnsi="Tahoma" w:cs="Tahoma"/>
          <w:b/>
          <w:sz w:val="32"/>
          <w:szCs w:val="32"/>
          <w:u w:val="single"/>
        </w:rPr>
        <w:t>Vodstvo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 hlavní</w:t>
      </w:r>
      <w:r w:rsidRPr="00E859D4">
        <w:rPr>
          <w:rFonts w:ascii="Tahoma" w:hAnsi="Tahoma" w:cs="Tahoma"/>
          <w:sz w:val="32"/>
          <w:szCs w:val="32"/>
        </w:rPr>
        <w:t xml:space="preserve"> zásoby sladkovodní vody – Grónský ledovec, Velká Severoamerická jezera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Slaná jezera- Solné jezero</w:t>
      </w:r>
      <w:r>
        <w:rPr>
          <w:rFonts w:ascii="Tahoma" w:hAnsi="Tahoma" w:cs="Tahoma"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</w:rPr>
        <w:t>s.A</w:t>
      </w:r>
      <w:proofErr w:type="spellEnd"/>
      <w:r>
        <w:rPr>
          <w:rFonts w:ascii="Tahoma" w:hAnsi="Tahoma" w:cs="Tahoma"/>
          <w:sz w:val="32"/>
          <w:szCs w:val="32"/>
        </w:rPr>
        <w:t>)</w:t>
      </w:r>
      <w:r w:rsidRPr="00E859D4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E859D4">
        <w:rPr>
          <w:rFonts w:ascii="Tahoma" w:hAnsi="Tahoma" w:cs="Tahoma"/>
          <w:sz w:val="32"/>
          <w:szCs w:val="32"/>
        </w:rPr>
        <w:t>Poop</w:t>
      </w:r>
      <w:r>
        <w:rPr>
          <w:rFonts w:ascii="Tahoma" w:hAnsi="Tahoma" w:cs="Tahoma"/>
          <w:sz w:val="32"/>
          <w:szCs w:val="32"/>
        </w:rPr>
        <w:t>ó</w:t>
      </w:r>
      <w:proofErr w:type="spellEnd"/>
      <w:r>
        <w:rPr>
          <w:rFonts w:ascii="Tahoma" w:hAnsi="Tahoma" w:cs="Tahoma"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sz w:val="32"/>
          <w:szCs w:val="32"/>
        </w:rPr>
        <w:t>j.</w:t>
      </w:r>
      <w:r w:rsidRPr="00E859D4">
        <w:rPr>
          <w:rFonts w:ascii="Tahoma" w:hAnsi="Tahoma" w:cs="Tahoma"/>
          <w:sz w:val="32"/>
          <w:szCs w:val="32"/>
        </w:rPr>
        <w:t>A</w:t>
      </w:r>
      <w:proofErr w:type="spellEnd"/>
      <w:r>
        <w:rPr>
          <w:rFonts w:ascii="Tahoma" w:hAnsi="Tahoma" w:cs="Tahoma"/>
          <w:sz w:val="32"/>
          <w:szCs w:val="32"/>
        </w:rPr>
        <w:t>)</w:t>
      </w:r>
    </w:p>
    <w:p w:rsidR="00EF71F2" w:rsidRPr="00E859D4" w:rsidRDefault="00EF71F2" w:rsidP="007E4AE6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Nejvýše položené - </w:t>
      </w:r>
      <w:r w:rsidRPr="00E859D4">
        <w:rPr>
          <w:rFonts w:ascii="Tahoma" w:hAnsi="Tahoma" w:cs="Tahoma"/>
          <w:sz w:val="32"/>
          <w:szCs w:val="32"/>
        </w:rPr>
        <w:t>Titi</w:t>
      </w:r>
      <w:r>
        <w:rPr>
          <w:rFonts w:ascii="Tahoma" w:hAnsi="Tahoma" w:cs="Tahoma"/>
          <w:sz w:val="32"/>
          <w:szCs w:val="32"/>
        </w:rPr>
        <w:t>c</w:t>
      </w:r>
      <w:r w:rsidRPr="00E859D4">
        <w:rPr>
          <w:rFonts w:ascii="Tahoma" w:hAnsi="Tahoma" w:cs="Tahoma"/>
          <w:sz w:val="32"/>
          <w:szCs w:val="32"/>
        </w:rPr>
        <w:t>a</w:t>
      </w:r>
      <w:r>
        <w:rPr>
          <w:rFonts w:ascii="Tahoma" w:hAnsi="Tahoma" w:cs="Tahoma"/>
          <w:sz w:val="32"/>
          <w:szCs w:val="32"/>
        </w:rPr>
        <w:t>c</w:t>
      </w:r>
      <w:r w:rsidRPr="00E859D4">
        <w:rPr>
          <w:rFonts w:ascii="Tahoma" w:hAnsi="Tahoma" w:cs="Tahoma"/>
          <w:sz w:val="32"/>
          <w:szCs w:val="32"/>
        </w:rPr>
        <w:t xml:space="preserve">a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N</w:t>
      </w:r>
      <w:r w:rsidRPr="00E859D4">
        <w:rPr>
          <w:rFonts w:ascii="Tahoma" w:hAnsi="Tahoma" w:cs="Tahoma"/>
          <w:sz w:val="32"/>
          <w:szCs w:val="32"/>
        </w:rPr>
        <w:t>ejvětší řek</w:t>
      </w:r>
      <w:r>
        <w:rPr>
          <w:rFonts w:ascii="Tahoma" w:hAnsi="Tahoma" w:cs="Tahoma"/>
          <w:sz w:val="32"/>
          <w:szCs w:val="32"/>
        </w:rPr>
        <w:t>y</w:t>
      </w:r>
      <w:r w:rsidRPr="00E859D4">
        <w:rPr>
          <w:rFonts w:ascii="Tahoma" w:hAnsi="Tahoma" w:cs="Tahoma"/>
          <w:sz w:val="32"/>
          <w:szCs w:val="32"/>
        </w:rPr>
        <w:t>- Mississippi- Mis</w:t>
      </w:r>
      <w:r>
        <w:rPr>
          <w:rFonts w:ascii="Tahoma" w:hAnsi="Tahoma" w:cs="Tahoma"/>
          <w:sz w:val="32"/>
          <w:szCs w:val="32"/>
        </w:rPr>
        <w:t>s</w:t>
      </w:r>
      <w:r w:rsidRPr="00E859D4">
        <w:rPr>
          <w:rFonts w:ascii="Tahoma" w:hAnsi="Tahoma" w:cs="Tahoma"/>
          <w:sz w:val="32"/>
          <w:szCs w:val="32"/>
        </w:rPr>
        <w:t>ouri, Oh</w:t>
      </w:r>
      <w:r>
        <w:rPr>
          <w:rFonts w:ascii="Tahoma" w:hAnsi="Tahoma" w:cs="Tahoma"/>
          <w:sz w:val="32"/>
          <w:szCs w:val="32"/>
        </w:rPr>
        <w:t>io</w:t>
      </w:r>
      <w:r w:rsidRPr="00E859D4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Y</w:t>
      </w:r>
      <w:r w:rsidRPr="00E859D4">
        <w:rPr>
          <w:rFonts w:ascii="Tahoma" w:hAnsi="Tahoma" w:cs="Tahoma"/>
          <w:sz w:val="32"/>
          <w:szCs w:val="32"/>
        </w:rPr>
        <w:t>ukon, Mackenzi</w:t>
      </w:r>
      <w:r>
        <w:rPr>
          <w:rFonts w:ascii="Tahoma" w:hAnsi="Tahoma" w:cs="Tahoma"/>
          <w:sz w:val="32"/>
          <w:szCs w:val="32"/>
        </w:rPr>
        <w:t xml:space="preserve">e </w:t>
      </w:r>
      <w:r w:rsidRPr="00E859D4">
        <w:rPr>
          <w:rFonts w:ascii="Tahoma" w:hAnsi="Tahoma" w:cs="Tahoma"/>
          <w:sz w:val="32"/>
          <w:szCs w:val="32"/>
        </w:rPr>
        <w:t xml:space="preserve">- zlatá horečka,  </w:t>
      </w:r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Colorado- kaňon- Gran</w:t>
      </w:r>
      <w:r>
        <w:rPr>
          <w:rFonts w:ascii="Tahoma" w:hAnsi="Tahoma" w:cs="Tahoma"/>
          <w:sz w:val="32"/>
          <w:szCs w:val="32"/>
        </w:rPr>
        <w:t xml:space="preserve">d </w:t>
      </w:r>
      <w:proofErr w:type="spellStart"/>
      <w:r>
        <w:rPr>
          <w:rFonts w:ascii="Tahoma" w:hAnsi="Tahoma" w:cs="Tahoma"/>
          <w:sz w:val="32"/>
          <w:szCs w:val="32"/>
        </w:rPr>
        <w:t>canyo</w:t>
      </w:r>
      <w:r w:rsidRPr="00E859D4">
        <w:rPr>
          <w:rFonts w:ascii="Tahoma" w:hAnsi="Tahoma" w:cs="Tahoma"/>
          <w:sz w:val="32"/>
          <w:szCs w:val="32"/>
        </w:rPr>
        <w:t>n</w:t>
      </w:r>
      <w:proofErr w:type="spellEnd"/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j. A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-nejdelší řeka světa- Amazonka                                                     Město </w:t>
      </w:r>
      <w:proofErr w:type="spellStart"/>
      <w:r w:rsidRPr="00E859D4">
        <w:rPr>
          <w:rFonts w:ascii="Tahoma" w:hAnsi="Tahoma" w:cs="Tahoma"/>
          <w:sz w:val="32"/>
          <w:szCs w:val="32"/>
        </w:rPr>
        <w:t>Mana</w:t>
      </w:r>
      <w:r>
        <w:rPr>
          <w:rFonts w:ascii="Tahoma" w:hAnsi="Tahoma" w:cs="Tahoma"/>
          <w:sz w:val="32"/>
          <w:szCs w:val="32"/>
        </w:rPr>
        <w:t>u</w:t>
      </w:r>
      <w:r w:rsidRPr="00E859D4">
        <w:rPr>
          <w:rFonts w:ascii="Tahoma" w:hAnsi="Tahoma" w:cs="Tahoma"/>
          <w:sz w:val="32"/>
          <w:szCs w:val="32"/>
        </w:rPr>
        <w:t>s</w:t>
      </w:r>
      <w:proofErr w:type="spellEnd"/>
      <w:r w:rsidRPr="00E859D4">
        <w:rPr>
          <w:rFonts w:ascii="Tahoma" w:hAnsi="Tahoma" w:cs="Tahoma"/>
          <w:sz w:val="32"/>
          <w:szCs w:val="32"/>
        </w:rPr>
        <w:t>- soutok s</w:t>
      </w:r>
      <w:r>
        <w:rPr>
          <w:rFonts w:ascii="Tahoma" w:hAnsi="Tahoma" w:cs="Tahoma"/>
          <w:sz w:val="32"/>
          <w:szCs w:val="32"/>
        </w:rPr>
        <w:t xml:space="preserve"> Rio </w:t>
      </w:r>
      <w:proofErr w:type="spellStart"/>
      <w:r w:rsidRPr="00E859D4">
        <w:rPr>
          <w:rFonts w:ascii="Tahoma" w:hAnsi="Tahoma" w:cs="Tahoma"/>
          <w:sz w:val="32"/>
          <w:szCs w:val="32"/>
        </w:rPr>
        <w:t>Negro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>- hnědá barva</w:t>
      </w:r>
    </w:p>
    <w:p w:rsidR="00EF71F2" w:rsidRPr="00E859D4" w:rsidRDefault="00EF71F2" w:rsidP="00A15165">
      <w:pPr>
        <w:pStyle w:val="Odstavecseseznamem"/>
        <w:ind w:left="708" w:firstLine="708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Orinok</w:t>
      </w:r>
      <w:r>
        <w:rPr>
          <w:rFonts w:ascii="Tahoma" w:hAnsi="Tahoma" w:cs="Tahoma"/>
          <w:sz w:val="32"/>
          <w:szCs w:val="32"/>
        </w:rPr>
        <w:t xml:space="preserve">o </w:t>
      </w:r>
      <w:r w:rsidRPr="00E859D4">
        <w:rPr>
          <w:rFonts w:ascii="Tahoma" w:hAnsi="Tahoma" w:cs="Tahoma"/>
          <w:sz w:val="32"/>
          <w:szCs w:val="32"/>
        </w:rPr>
        <w:t xml:space="preserve">- </w:t>
      </w:r>
      <w:r>
        <w:rPr>
          <w:rFonts w:ascii="Tahoma" w:hAnsi="Tahoma" w:cs="Tahoma"/>
          <w:sz w:val="32"/>
          <w:szCs w:val="32"/>
        </w:rPr>
        <w:t>č</w:t>
      </w:r>
      <w:r w:rsidRPr="00E859D4">
        <w:rPr>
          <w:rFonts w:ascii="Tahoma" w:hAnsi="Tahoma" w:cs="Tahoma"/>
          <w:sz w:val="32"/>
          <w:szCs w:val="32"/>
        </w:rPr>
        <w:t>erná barva</w:t>
      </w:r>
    </w:p>
    <w:p w:rsidR="0020207E" w:rsidRDefault="00EF71F2" w:rsidP="007E4AE6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-</w:t>
      </w:r>
      <w:proofErr w:type="spellStart"/>
      <w:r w:rsidRPr="00E859D4">
        <w:rPr>
          <w:rFonts w:ascii="Tahoma" w:hAnsi="Tahoma" w:cs="Tahoma"/>
          <w:sz w:val="32"/>
          <w:szCs w:val="32"/>
        </w:rPr>
        <w:t>bifunkce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>- přírodní propojení dvou řek, které směřují každá do jiného moře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EF71F2" w:rsidRPr="00E859D4" w:rsidRDefault="0020207E" w:rsidP="007E4AE6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- </w:t>
      </w:r>
      <w:proofErr w:type="spellStart"/>
      <w:r w:rsidR="00EF71F2" w:rsidRPr="00E859D4">
        <w:rPr>
          <w:rFonts w:ascii="Tahoma" w:hAnsi="Tahoma" w:cs="Tahoma"/>
          <w:sz w:val="32"/>
          <w:szCs w:val="32"/>
        </w:rPr>
        <w:t>Paraná</w:t>
      </w:r>
      <w:proofErr w:type="spellEnd"/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F74D8C">
      <w:pPr>
        <w:pStyle w:val="Odstavecseseznamem"/>
        <w:numPr>
          <w:ilvl w:val="0"/>
          <w:numId w:val="2"/>
        </w:numPr>
        <w:ind w:left="0" w:firstLine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Hydroenergetický potenciál- užívání vody na z</w:t>
      </w:r>
      <w:r>
        <w:rPr>
          <w:rFonts w:ascii="Tahoma" w:hAnsi="Tahoma" w:cs="Tahoma"/>
          <w:sz w:val="32"/>
          <w:szCs w:val="32"/>
        </w:rPr>
        <w:t>ávlahu</w:t>
      </w:r>
    </w:p>
    <w:p w:rsidR="00EF71F2" w:rsidRPr="00E859D4" w:rsidRDefault="00EF71F2" w:rsidP="00F74D8C">
      <w:pPr>
        <w:pStyle w:val="Odstavecseseznamem"/>
        <w:numPr>
          <w:ilvl w:val="0"/>
          <w:numId w:val="2"/>
        </w:numPr>
        <w:ind w:left="0" w:firstLine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>Elektrárny- Col</w:t>
      </w:r>
      <w:r>
        <w:rPr>
          <w:rFonts w:ascii="Tahoma" w:hAnsi="Tahoma" w:cs="Tahoma"/>
          <w:sz w:val="32"/>
          <w:szCs w:val="32"/>
        </w:rPr>
        <w:t>o</w:t>
      </w:r>
      <w:r w:rsidRPr="00E859D4">
        <w:rPr>
          <w:rFonts w:ascii="Tahoma" w:hAnsi="Tahoma" w:cs="Tahoma"/>
          <w:sz w:val="32"/>
          <w:szCs w:val="32"/>
        </w:rPr>
        <w:t>rado</w:t>
      </w:r>
    </w:p>
    <w:p w:rsidR="00EF71F2" w:rsidRPr="00E859D4" w:rsidRDefault="00EF71F2" w:rsidP="007E4AE6">
      <w:pPr>
        <w:pStyle w:val="Odstavecseseznamem"/>
        <w:ind w:left="0" w:firstLine="708"/>
        <w:rPr>
          <w:rFonts w:ascii="Tahoma" w:hAnsi="Tahoma" w:cs="Tahoma"/>
          <w:sz w:val="32"/>
          <w:szCs w:val="32"/>
        </w:rPr>
      </w:pPr>
      <w:proofErr w:type="spellStart"/>
      <w:r w:rsidRPr="00E859D4">
        <w:rPr>
          <w:rFonts w:ascii="Tahoma" w:hAnsi="Tahoma" w:cs="Tahoma"/>
          <w:sz w:val="32"/>
          <w:szCs w:val="32"/>
        </w:rPr>
        <w:t>Itaipu</w:t>
      </w:r>
      <w:proofErr w:type="spellEnd"/>
      <w:r w:rsidRPr="00E859D4">
        <w:rPr>
          <w:rFonts w:ascii="Tahoma" w:hAnsi="Tahoma" w:cs="Tahoma"/>
          <w:sz w:val="32"/>
          <w:szCs w:val="32"/>
        </w:rPr>
        <w:t>- Para</w:t>
      </w:r>
      <w:r>
        <w:rPr>
          <w:rFonts w:ascii="Tahoma" w:hAnsi="Tahoma" w:cs="Tahoma"/>
          <w:sz w:val="32"/>
          <w:szCs w:val="32"/>
        </w:rPr>
        <w:t>g</w:t>
      </w:r>
      <w:r w:rsidRPr="00E859D4">
        <w:rPr>
          <w:rFonts w:ascii="Tahoma" w:hAnsi="Tahoma" w:cs="Tahoma"/>
          <w:sz w:val="32"/>
          <w:szCs w:val="32"/>
        </w:rPr>
        <w:t>ua</w:t>
      </w:r>
      <w:r>
        <w:rPr>
          <w:rFonts w:ascii="Tahoma" w:hAnsi="Tahoma" w:cs="Tahoma"/>
          <w:sz w:val="32"/>
          <w:szCs w:val="32"/>
        </w:rPr>
        <w:t>y</w:t>
      </w:r>
      <w:r w:rsidRPr="00E859D4">
        <w:rPr>
          <w:rFonts w:ascii="Tahoma" w:hAnsi="Tahoma" w:cs="Tahoma"/>
          <w:sz w:val="32"/>
          <w:szCs w:val="32"/>
        </w:rPr>
        <w:t xml:space="preserve">- </w:t>
      </w:r>
      <w:r>
        <w:rPr>
          <w:rFonts w:ascii="Tahoma" w:hAnsi="Tahoma" w:cs="Tahoma"/>
          <w:sz w:val="32"/>
          <w:szCs w:val="32"/>
        </w:rPr>
        <w:t>Brazílie (</w:t>
      </w:r>
      <w:proofErr w:type="spellStart"/>
      <w:r>
        <w:rPr>
          <w:rFonts w:ascii="Tahoma" w:hAnsi="Tahoma" w:cs="Tahoma"/>
          <w:sz w:val="32"/>
          <w:szCs w:val="32"/>
        </w:rPr>
        <w:t>Paraná</w:t>
      </w:r>
      <w:proofErr w:type="spellEnd"/>
      <w:r>
        <w:rPr>
          <w:rFonts w:ascii="Tahoma" w:hAnsi="Tahoma" w:cs="Tahoma"/>
          <w:sz w:val="32"/>
          <w:szCs w:val="32"/>
        </w:rPr>
        <w:t xml:space="preserve">) – 2. </w:t>
      </w:r>
      <w:proofErr w:type="spellStart"/>
      <w:r>
        <w:rPr>
          <w:rFonts w:ascii="Tahoma" w:hAnsi="Tahoma" w:cs="Tahoma"/>
          <w:sz w:val="32"/>
          <w:szCs w:val="32"/>
        </w:rPr>
        <w:t>nej</w:t>
      </w:r>
      <w:proofErr w:type="spellEnd"/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        bažiny- Brazílie- </w:t>
      </w:r>
      <w:proofErr w:type="spellStart"/>
      <w:r w:rsidRPr="00E859D4">
        <w:rPr>
          <w:rFonts w:ascii="Tahoma" w:hAnsi="Tahoma" w:cs="Tahoma"/>
          <w:sz w:val="32"/>
          <w:szCs w:val="32"/>
        </w:rPr>
        <w:t>Pantanal</w:t>
      </w:r>
      <w:proofErr w:type="spellEnd"/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        </w:t>
      </w:r>
      <w:r>
        <w:rPr>
          <w:rFonts w:ascii="Tahoma" w:hAnsi="Tahoma" w:cs="Tahoma"/>
          <w:sz w:val="32"/>
          <w:szCs w:val="32"/>
        </w:rPr>
        <w:t>v</w:t>
      </w:r>
      <w:r w:rsidRPr="00E859D4">
        <w:rPr>
          <w:rFonts w:ascii="Tahoma" w:hAnsi="Tahoma" w:cs="Tahoma"/>
          <w:sz w:val="32"/>
          <w:szCs w:val="32"/>
        </w:rPr>
        <w:t xml:space="preserve">odopády- </w:t>
      </w:r>
      <w:r>
        <w:rPr>
          <w:rFonts w:ascii="Tahoma" w:hAnsi="Tahoma" w:cs="Tahoma"/>
          <w:sz w:val="32"/>
          <w:szCs w:val="32"/>
        </w:rPr>
        <w:t xml:space="preserve">Niagara, </w:t>
      </w:r>
      <w:proofErr w:type="spellStart"/>
      <w:r w:rsidRPr="00E859D4">
        <w:rPr>
          <w:rFonts w:ascii="Tahoma" w:hAnsi="Tahoma" w:cs="Tahoma"/>
          <w:sz w:val="32"/>
          <w:szCs w:val="32"/>
        </w:rPr>
        <w:t>Iguaz</w:t>
      </w:r>
      <w:r>
        <w:rPr>
          <w:rFonts w:ascii="Tahoma" w:hAnsi="Tahoma" w:cs="Tahoma"/>
          <w:sz w:val="32"/>
          <w:szCs w:val="32"/>
        </w:rPr>
        <w:t>ú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859D4">
        <w:rPr>
          <w:rFonts w:ascii="Tahoma" w:hAnsi="Tahoma" w:cs="Tahoma"/>
          <w:sz w:val="32"/>
          <w:szCs w:val="32"/>
        </w:rPr>
        <w:t xml:space="preserve">- Ďáblův </w:t>
      </w:r>
      <w:r>
        <w:rPr>
          <w:rFonts w:ascii="Tahoma" w:hAnsi="Tahoma" w:cs="Tahoma"/>
          <w:sz w:val="32"/>
          <w:szCs w:val="32"/>
        </w:rPr>
        <w:t>c</w:t>
      </w:r>
      <w:r w:rsidRPr="00E859D4">
        <w:rPr>
          <w:rFonts w:ascii="Tahoma" w:hAnsi="Tahoma" w:cs="Tahoma"/>
          <w:sz w:val="32"/>
          <w:szCs w:val="32"/>
        </w:rPr>
        <w:t>hřtán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97754E" w:rsidRDefault="00EF71F2" w:rsidP="00F74D8C">
      <w:pPr>
        <w:pStyle w:val="Odstavecseseznamem"/>
        <w:ind w:left="0"/>
        <w:rPr>
          <w:rFonts w:ascii="Tahoma" w:hAnsi="Tahoma" w:cs="Tahoma"/>
          <w:b/>
          <w:sz w:val="32"/>
          <w:szCs w:val="32"/>
          <w:u w:val="single"/>
        </w:rPr>
      </w:pPr>
      <w:r w:rsidRPr="0097754E">
        <w:rPr>
          <w:rFonts w:ascii="Tahoma" w:hAnsi="Tahoma" w:cs="Tahoma"/>
          <w:b/>
          <w:sz w:val="32"/>
          <w:szCs w:val="32"/>
          <w:u w:val="single"/>
        </w:rPr>
        <w:t xml:space="preserve">Severní Amerika – </w:t>
      </w:r>
      <w:proofErr w:type="spellStart"/>
      <w:r w:rsidRPr="0097754E">
        <w:rPr>
          <w:rFonts w:ascii="Tahoma" w:hAnsi="Tahoma" w:cs="Tahoma"/>
          <w:b/>
          <w:sz w:val="32"/>
          <w:szCs w:val="32"/>
          <w:u w:val="single"/>
        </w:rPr>
        <w:t>sociogeografická</w:t>
      </w:r>
      <w:proofErr w:type="spellEnd"/>
      <w:r w:rsidRPr="0097754E">
        <w:rPr>
          <w:rFonts w:ascii="Tahoma" w:hAnsi="Tahoma" w:cs="Tahoma"/>
          <w:b/>
          <w:sz w:val="32"/>
          <w:szCs w:val="32"/>
          <w:u w:val="single"/>
        </w:rPr>
        <w:t xml:space="preserve"> sféra: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97754E" w:rsidRDefault="00EF71F2" w:rsidP="00F74D8C">
      <w:pPr>
        <w:pStyle w:val="Odstavecseseznamem"/>
        <w:ind w:left="0"/>
        <w:rPr>
          <w:rFonts w:ascii="Tahoma" w:hAnsi="Tahoma" w:cs="Tahoma"/>
          <w:b/>
          <w:sz w:val="32"/>
          <w:szCs w:val="32"/>
        </w:rPr>
      </w:pPr>
      <w:r w:rsidRPr="0097754E">
        <w:rPr>
          <w:rFonts w:ascii="Tahoma" w:hAnsi="Tahoma" w:cs="Tahoma"/>
          <w:b/>
          <w:sz w:val="32"/>
          <w:szCs w:val="32"/>
        </w:rPr>
        <w:t>Obyvatelstvo:</w:t>
      </w:r>
    </w:p>
    <w:p w:rsidR="00EF71F2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 – potomci britských kolonistů, početné národnostní menšiny:</w:t>
      </w:r>
    </w:p>
    <w:p w:rsidR="00EF71F2" w:rsidRDefault="00EF71F2" w:rsidP="00C571CE">
      <w:pPr>
        <w:pStyle w:val="Odstavecseseznamem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Kanada – 27% frankofonních</w:t>
      </w:r>
    </w:p>
    <w:p w:rsidR="00EF71F2" w:rsidRDefault="00EF71F2" w:rsidP="00C571CE">
      <w:pPr>
        <w:pStyle w:val="Odstavecseseznamem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USA – 15% </w:t>
      </w:r>
      <w:proofErr w:type="spellStart"/>
      <w:r>
        <w:rPr>
          <w:rFonts w:ascii="Tahoma" w:hAnsi="Tahoma" w:cs="Tahoma"/>
          <w:sz w:val="32"/>
          <w:szCs w:val="32"/>
        </w:rPr>
        <w:t>afroameričané</w:t>
      </w:r>
      <w:proofErr w:type="spellEnd"/>
    </w:p>
    <w:p w:rsidR="00EF71F2" w:rsidRDefault="00EF71F2" w:rsidP="00C571CE">
      <w:pPr>
        <w:pStyle w:val="Odstavecseseznamem"/>
        <w:ind w:left="180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 přibližně stejně Hispánců (nárůst)</w:t>
      </w:r>
    </w:p>
    <w:p w:rsidR="00EF71F2" w:rsidRDefault="00EF71F2" w:rsidP="00C571CE">
      <w:pPr>
        <w:pStyle w:val="Odstavecseseznamem"/>
        <w:ind w:left="10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+ přistěhovalci z celého světa (Arabové, Číňani, Italové, Židé, Češi…), skoro 10% obyvatel se zde nenarodilo (imigranti)</w:t>
      </w:r>
    </w:p>
    <w:p w:rsidR="00EF71F2" w:rsidRDefault="00EF71F2" w:rsidP="00C571C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Urbanizace – 75%, v některých částech až 80% ve městech, mobilita</w:t>
      </w:r>
    </w:p>
    <w:p w:rsidR="00EF71F2" w:rsidRDefault="00EF71F2" w:rsidP="00F4395C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Jádra – SV USA + přilehlá část Kanady</w:t>
      </w:r>
      <w:r w:rsidR="00F4395C">
        <w:rPr>
          <w:rFonts w:ascii="Tahoma" w:hAnsi="Tahoma" w:cs="Tahoma"/>
          <w:sz w:val="32"/>
          <w:szCs w:val="32"/>
        </w:rPr>
        <w:t xml:space="preserve"> + </w:t>
      </w:r>
      <w:r>
        <w:rPr>
          <w:rFonts w:ascii="Tahoma" w:hAnsi="Tahoma" w:cs="Tahoma"/>
          <w:sz w:val="32"/>
          <w:szCs w:val="32"/>
        </w:rPr>
        <w:t>Velká jezera</w:t>
      </w:r>
    </w:p>
    <w:p w:rsidR="00EF71F2" w:rsidRDefault="00EF71F2" w:rsidP="0097754E">
      <w:pPr>
        <w:pStyle w:val="Odstavecseseznamem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Kalifornie</w:t>
      </w:r>
      <w:r w:rsidR="00F4395C">
        <w:rPr>
          <w:rFonts w:ascii="Tahoma" w:hAnsi="Tahoma" w:cs="Tahoma"/>
          <w:sz w:val="32"/>
          <w:szCs w:val="32"/>
        </w:rPr>
        <w:t xml:space="preserve"> (San Francisco)</w:t>
      </w:r>
    </w:p>
    <w:p w:rsidR="00F4395C" w:rsidRDefault="00F4395C" w:rsidP="0097754E">
      <w:pPr>
        <w:pStyle w:val="Odstavecseseznamem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jih (Houston)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 rozdíl od ostatních vyspělých pokračuje růst obyvatelstva – přispívá imigrace legální i ilegální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97754E" w:rsidRDefault="00EF71F2" w:rsidP="0097754E">
      <w:pPr>
        <w:pStyle w:val="Odstavecseseznamem"/>
        <w:ind w:left="0"/>
        <w:rPr>
          <w:rFonts w:ascii="Tahoma" w:hAnsi="Tahoma" w:cs="Tahoma"/>
          <w:b/>
          <w:sz w:val="32"/>
          <w:szCs w:val="32"/>
        </w:rPr>
      </w:pPr>
      <w:r w:rsidRPr="0097754E">
        <w:rPr>
          <w:rFonts w:ascii="Tahoma" w:hAnsi="Tahoma" w:cs="Tahoma"/>
          <w:b/>
          <w:sz w:val="32"/>
          <w:szCs w:val="32"/>
        </w:rPr>
        <w:t>Hospodářství: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Nejsilnější hospodářský komplex světa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Zprvu zemědělství, později průmysl, dnes služby (přes 75% ekonomicky činných  obyvatel USA)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Základ: průmysl, hl. koncentrace SV USA – přes 50% výrobků + dopravní cesty (včetně vodní po Velkých jezerech)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Lokace průmyslu:</w:t>
      </w:r>
    </w:p>
    <w:p w:rsidR="00EF71F2" w:rsidRDefault="00EF71F2" w:rsidP="0097754E">
      <w:pPr>
        <w:pStyle w:val="Odstavecseseznamem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Samostatná práce s atlasem - VYPIŠ</w:t>
      </w:r>
    </w:p>
    <w:p w:rsidR="00EF71F2" w:rsidRDefault="00EF71F2" w:rsidP="00C571CE">
      <w:pPr>
        <w:pStyle w:val="Odstavecseseznamem"/>
        <w:ind w:left="1080"/>
        <w:rPr>
          <w:rFonts w:ascii="Tahoma" w:hAnsi="Tahoma" w:cs="Tahoma"/>
          <w:sz w:val="32"/>
          <w:szCs w:val="32"/>
        </w:rPr>
      </w:pPr>
    </w:p>
    <w:p w:rsidR="00EF71F2" w:rsidRDefault="00AE01C4" w:rsidP="00AE01C4">
      <w:pPr>
        <w:pStyle w:val="Odstavecseseznamem"/>
        <w:ind w:left="2124" w:hanging="2124"/>
        <w:rPr>
          <w:rFonts w:ascii="Tahoma" w:hAnsi="Tahoma" w:cs="Tahoma"/>
          <w:sz w:val="32"/>
          <w:szCs w:val="32"/>
        </w:rPr>
      </w:pPr>
      <w:r w:rsidRPr="00AE01C4">
        <w:rPr>
          <w:rFonts w:ascii="Tahoma" w:hAnsi="Tahoma" w:cs="Tahoma"/>
          <w:sz w:val="32"/>
          <w:szCs w:val="32"/>
        </w:rPr>
        <w:fldChar w:fldCharType="begin"/>
      </w:r>
      <w:r w:rsidRPr="00AE01C4">
        <w:rPr>
          <w:rFonts w:ascii="Tahoma" w:hAnsi="Tahoma" w:cs="Tahoma"/>
          <w:sz w:val="32"/>
          <w:szCs w:val="32"/>
        </w:rPr>
        <w:instrText xml:space="preserve"> INCLUDEPICTURE "http://images.slideplayer.cz/17/5582964/slides/slide_11.jpg" \* MERGEFORMATINET </w:instrText>
      </w:r>
      <w:r w:rsidRPr="00AE01C4">
        <w:rPr>
          <w:rFonts w:ascii="Tahoma" w:hAnsi="Tahoma" w:cs="Tahoma"/>
          <w:sz w:val="32"/>
          <w:szCs w:val="32"/>
        </w:rPr>
        <w:fldChar w:fldCharType="separate"/>
      </w:r>
      <w:r w:rsidRPr="00AE01C4">
        <w:rPr>
          <w:rFonts w:ascii="Tahoma" w:hAnsi="Tahoma" w:cs="Tahom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zemědělské pásy usa" style="width:448.15pt;height:285.7pt">
            <v:imagedata r:id="rId5" r:href="rId6" croptop="11395f" cropbottom="3184f" cropleft="2778f" cropright="2777f"/>
          </v:shape>
        </w:pict>
      </w:r>
      <w:r w:rsidRPr="00AE01C4">
        <w:rPr>
          <w:rFonts w:ascii="Tahoma" w:hAnsi="Tahoma" w:cs="Tahoma"/>
          <w:sz w:val="32"/>
          <w:szCs w:val="32"/>
        </w:rPr>
        <w:fldChar w:fldCharType="end"/>
      </w:r>
      <w:bookmarkStart w:id="0" w:name="_GoBack"/>
      <w:bookmarkEnd w:id="0"/>
    </w:p>
    <w:p w:rsidR="00EF71F2" w:rsidRPr="00E859D4" w:rsidRDefault="00EF71F2" w:rsidP="00F74D8C">
      <w:pPr>
        <w:pStyle w:val="Odstavecseseznamem"/>
        <w:ind w:left="0"/>
        <w:rPr>
          <w:rFonts w:ascii="Tahoma" w:hAnsi="Tahoma" w:cs="Tahoma"/>
          <w:sz w:val="32"/>
          <w:szCs w:val="32"/>
        </w:rPr>
      </w:pPr>
    </w:p>
    <w:p w:rsidR="00EF71F2" w:rsidRPr="000372DB" w:rsidRDefault="00EF71F2" w:rsidP="00F74D8C">
      <w:pPr>
        <w:rPr>
          <w:rFonts w:ascii="Tahoma" w:hAnsi="Tahoma" w:cs="Tahoma"/>
          <w:b/>
          <w:sz w:val="32"/>
          <w:szCs w:val="32"/>
        </w:rPr>
      </w:pPr>
      <w:r w:rsidRPr="000372DB">
        <w:rPr>
          <w:rFonts w:ascii="Tahoma" w:hAnsi="Tahoma" w:cs="Tahoma"/>
          <w:b/>
          <w:sz w:val="32"/>
          <w:szCs w:val="32"/>
        </w:rPr>
        <w:lastRenderedPageBreak/>
        <w:t>Střední Amerika</w:t>
      </w:r>
    </w:p>
    <w:p w:rsidR="00EF71F2" w:rsidRPr="000372DB" w:rsidRDefault="00EF71F2" w:rsidP="000372DB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0372DB">
        <w:rPr>
          <w:rFonts w:ascii="Tahoma" w:hAnsi="Tahoma" w:cs="Tahoma"/>
          <w:b/>
          <w:sz w:val="32"/>
          <w:szCs w:val="32"/>
        </w:rPr>
        <w:t xml:space="preserve">Etnicky: </w:t>
      </w:r>
    </w:p>
    <w:p w:rsidR="00EF71F2" w:rsidRDefault="00EF71F2" w:rsidP="000372DB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- smíšené (na pevnině většinou mestici, ostrovy kromě Portorika a Kuby osídleny většinou černochy – potomci otroků) </w:t>
      </w:r>
    </w:p>
    <w:p w:rsidR="00EF71F2" w:rsidRDefault="00EF71F2" w:rsidP="000372DB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0372DB">
        <w:rPr>
          <w:rFonts w:ascii="Tahoma" w:hAnsi="Tahoma" w:cs="Tahoma"/>
          <w:b/>
          <w:sz w:val="32"/>
          <w:szCs w:val="32"/>
        </w:rPr>
        <w:t>Ekonomika:</w:t>
      </w:r>
      <w:r>
        <w:rPr>
          <w:rFonts w:ascii="Tahoma" w:hAnsi="Tahoma" w:cs="Tahoma"/>
          <w:sz w:val="32"/>
          <w:szCs w:val="32"/>
        </w:rPr>
        <w:t xml:space="preserve"> slabě rozvinutá</w:t>
      </w:r>
    </w:p>
    <w:p w:rsidR="00EF71F2" w:rsidRDefault="00EF71F2" w:rsidP="000372DB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hlavní vývoz tropické ovoce – banány, cukrová třtina, káva – závislost na burzách s komoditami (banánové republiky)</w:t>
      </w:r>
    </w:p>
    <w:p w:rsidR="00EF71F2" w:rsidRDefault="00EF71F2" w:rsidP="000372DB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průmysl – málo, zpracování plodin (cukr, rum)</w:t>
      </w:r>
    </w:p>
    <w:p w:rsidR="00EF71F2" w:rsidRDefault="00EF71F2" w:rsidP="000372DB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nerostné bohatství – Portoriko ropa, Jamajka Al, jinak málo</w:t>
      </w:r>
    </w:p>
    <w:p w:rsidR="00EF71F2" w:rsidRDefault="00EF71F2" w:rsidP="000372DB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významný cestovní ruch – „americké středomoří“</w:t>
      </w:r>
    </w:p>
    <w:p w:rsidR="00EF71F2" w:rsidRDefault="00EF71F2" w:rsidP="000372DB">
      <w:pPr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významná dopravní tepna – Panamský průplav</w:t>
      </w:r>
    </w:p>
    <w:p w:rsidR="00EF71F2" w:rsidRDefault="00EF71F2" w:rsidP="000372DB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0372DB">
        <w:rPr>
          <w:rFonts w:ascii="Tahoma" w:hAnsi="Tahoma" w:cs="Tahoma"/>
          <w:b/>
          <w:sz w:val="32"/>
          <w:szCs w:val="32"/>
        </w:rPr>
        <w:t>Politika:</w:t>
      </w:r>
      <w:r>
        <w:rPr>
          <w:rFonts w:ascii="Tahoma" w:hAnsi="Tahoma" w:cs="Tahoma"/>
          <w:sz w:val="32"/>
          <w:szCs w:val="32"/>
        </w:rPr>
        <w:t xml:space="preserve"> nestabilita - junty, komunistická Kuba</w:t>
      </w:r>
    </w:p>
    <w:p w:rsidR="00EF71F2" w:rsidRDefault="00EF71F2" w:rsidP="000372DB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Významné státy: práce s atlasem</w:t>
      </w:r>
    </w:p>
    <w:p w:rsidR="00EF71F2" w:rsidRPr="00E859D4" w:rsidRDefault="00EF71F2" w:rsidP="000372DB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0372DB">
        <w:rPr>
          <w:rFonts w:ascii="Tahoma" w:hAnsi="Tahoma" w:cs="Tahoma"/>
          <w:b/>
          <w:sz w:val="32"/>
          <w:szCs w:val="32"/>
        </w:rPr>
        <w:t>Životní úroveň:</w:t>
      </w:r>
      <w:r>
        <w:rPr>
          <w:rFonts w:ascii="Tahoma" w:hAnsi="Tahoma" w:cs="Tahoma"/>
          <w:sz w:val="32"/>
          <w:szCs w:val="32"/>
        </w:rPr>
        <w:t xml:space="preserve"> nízká, Haiti nejchudší zemí západní polokoule</w:t>
      </w:r>
    </w:p>
    <w:p w:rsidR="00EF71F2" w:rsidRPr="00E859D4" w:rsidRDefault="00EF71F2" w:rsidP="000372DB">
      <w:pPr>
        <w:pStyle w:val="Odstavecseseznamem"/>
        <w:spacing w:after="0" w:line="240" w:lineRule="auto"/>
        <w:ind w:left="0"/>
        <w:rPr>
          <w:rFonts w:ascii="Tahoma" w:hAnsi="Tahoma" w:cs="Tahoma"/>
          <w:sz w:val="32"/>
          <w:szCs w:val="32"/>
        </w:rPr>
      </w:pPr>
    </w:p>
    <w:p w:rsidR="00EF71F2" w:rsidRPr="00E859D4" w:rsidRDefault="00EF71F2" w:rsidP="000372DB">
      <w:pPr>
        <w:pStyle w:val="Odstavecseseznamem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  </w:t>
      </w:r>
    </w:p>
    <w:p w:rsidR="00EF71F2" w:rsidRPr="00E859D4" w:rsidRDefault="00EF71F2" w:rsidP="000372DB">
      <w:pPr>
        <w:pStyle w:val="Odstavecseseznamem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                          </w:t>
      </w:r>
    </w:p>
    <w:p w:rsidR="00EF71F2" w:rsidRPr="00E859D4" w:rsidRDefault="00EF71F2" w:rsidP="000372DB">
      <w:pPr>
        <w:pStyle w:val="Odstavecseseznamem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Pr="00E859D4">
        <w:rPr>
          <w:rFonts w:ascii="Tahoma" w:hAnsi="Tahoma" w:cs="Tahoma"/>
          <w:sz w:val="32"/>
          <w:szCs w:val="32"/>
        </w:rPr>
        <w:t xml:space="preserve">                           </w:t>
      </w:r>
    </w:p>
    <w:p w:rsidR="00EF71F2" w:rsidRPr="00E859D4" w:rsidRDefault="00EF71F2" w:rsidP="000372DB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sectPr w:rsidR="00EF71F2" w:rsidRPr="00E859D4" w:rsidSect="0018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1C2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FA4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2C8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F8E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3EB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89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AF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D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1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CE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91172"/>
    <w:multiLevelType w:val="hybridMultilevel"/>
    <w:tmpl w:val="8C4CD8B8"/>
    <w:lvl w:ilvl="0" w:tplc="9808DAB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04836"/>
    <w:multiLevelType w:val="hybridMultilevel"/>
    <w:tmpl w:val="55B8D0C2"/>
    <w:lvl w:ilvl="0" w:tplc="67EAD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FC"/>
    <w:rsid w:val="00003C2C"/>
    <w:rsid w:val="000372DB"/>
    <w:rsid w:val="000C05D0"/>
    <w:rsid w:val="00185A4E"/>
    <w:rsid w:val="001D7586"/>
    <w:rsid w:val="001D773B"/>
    <w:rsid w:val="0020207E"/>
    <w:rsid w:val="002F1760"/>
    <w:rsid w:val="004319FC"/>
    <w:rsid w:val="00464E65"/>
    <w:rsid w:val="004B2E3B"/>
    <w:rsid w:val="007467C4"/>
    <w:rsid w:val="007B3F52"/>
    <w:rsid w:val="007E4AE6"/>
    <w:rsid w:val="00826F00"/>
    <w:rsid w:val="0089571C"/>
    <w:rsid w:val="008C01A8"/>
    <w:rsid w:val="009059C4"/>
    <w:rsid w:val="0097754E"/>
    <w:rsid w:val="00A15165"/>
    <w:rsid w:val="00A551E0"/>
    <w:rsid w:val="00AC6F16"/>
    <w:rsid w:val="00AD64F9"/>
    <w:rsid w:val="00AE01C4"/>
    <w:rsid w:val="00B13F75"/>
    <w:rsid w:val="00B25E1B"/>
    <w:rsid w:val="00C571CE"/>
    <w:rsid w:val="00CD2285"/>
    <w:rsid w:val="00D63100"/>
    <w:rsid w:val="00DA1CD2"/>
    <w:rsid w:val="00DC1968"/>
    <w:rsid w:val="00E007BE"/>
    <w:rsid w:val="00E03B1F"/>
    <w:rsid w:val="00E859D4"/>
    <w:rsid w:val="00EF71F2"/>
    <w:rsid w:val="00F4395C"/>
    <w:rsid w:val="00F74D8C"/>
    <w:rsid w:val="00F85E7D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2F3AB0-FD53-46FF-A425-697FCFE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A4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319FC"/>
    <w:pPr>
      <w:ind w:left="720"/>
      <w:contextualSpacing/>
    </w:pPr>
  </w:style>
  <w:style w:type="character" w:customStyle="1" w:styleId="apple-converted-space">
    <w:name w:val="apple-converted-space"/>
    <w:rsid w:val="004B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slideplayer.cz/17/5582964/slides/slide_1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Amerika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Amerika</dc:title>
  <dc:subject/>
  <dc:creator>honza</dc:creator>
  <cp:keywords/>
  <dc:description/>
  <cp:lastModifiedBy>Uživatel</cp:lastModifiedBy>
  <cp:revision>17</cp:revision>
  <cp:lastPrinted>2012-03-06T10:18:00Z</cp:lastPrinted>
  <dcterms:created xsi:type="dcterms:W3CDTF">2013-04-21T10:32:00Z</dcterms:created>
  <dcterms:modified xsi:type="dcterms:W3CDTF">2017-02-01T09:40:00Z</dcterms:modified>
</cp:coreProperties>
</file>